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9B" w:rsidRDefault="00B606FE" w:rsidP="00B606FE">
      <w:pPr>
        <w:jc w:val="center"/>
        <w:rPr>
          <w:b/>
          <w:sz w:val="32"/>
        </w:rPr>
      </w:pPr>
      <w:r w:rsidRPr="00B606FE">
        <w:rPr>
          <w:b/>
          <w:sz w:val="32"/>
        </w:rPr>
        <w:t>Notes for SSVP Quiz</w:t>
      </w:r>
    </w:p>
    <w:p w:rsidR="00B606FE" w:rsidRDefault="00B606FE" w:rsidP="00B606FE">
      <w:pPr>
        <w:jc w:val="center"/>
        <w:rPr>
          <w:b/>
          <w:sz w:val="32"/>
        </w:rPr>
      </w:pPr>
    </w:p>
    <w:p w:rsidR="00B606FE" w:rsidRDefault="00B606FE" w:rsidP="00B606FE">
      <w:pPr>
        <w:rPr>
          <w:b/>
          <w:sz w:val="32"/>
        </w:rPr>
      </w:pPr>
      <w:r>
        <w:rPr>
          <w:b/>
          <w:sz w:val="32"/>
        </w:rPr>
        <w:t xml:space="preserve">1. </w:t>
      </w:r>
      <w:r w:rsidRPr="00B606FE">
        <w:rPr>
          <w:sz w:val="32"/>
        </w:rPr>
        <w:t xml:space="preserve">St Vincent de Paul is the patron of the SSVP. He inspired Frederic </w:t>
      </w:r>
      <w:r w:rsidR="00872E49" w:rsidRPr="00B606FE">
        <w:rPr>
          <w:sz w:val="32"/>
        </w:rPr>
        <w:t>Izanami</w:t>
      </w:r>
      <w:r w:rsidRPr="00B606FE">
        <w:rPr>
          <w:sz w:val="32"/>
        </w:rPr>
        <w:t xml:space="preserve"> and his friends to start the SSVP.  St Vincent de Paul is also the patron of charity.</w:t>
      </w:r>
    </w:p>
    <w:p w:rsidR="00B606FE" w:rsidRDefault="00B606FE" w:rsidP="00B606FE">
      <w:pPr>
        <w:rPr>
          <w:b/>
          <w:sz w:val="32"/>
        </w:rPr>
      </w:pPr>
      <w:r>
        <w:rPr>
          <w:b/>
          <w:sz w:val="32"/>
        </w:rPr>
        <w:t xml:space="preserve">2. </w:t>
      </w:r>
      <w:r w:rsidRPr="00B606FE">
        <w:rPr>
          <w:sz w:val="32"/>
        </w:rPr>
        <w:t>Up until the 1970’s, this was the case. Now, over 50% of SSVP members</w:t>
      </w:r>
      <w:r w:rsidR="00E449D7">
        <w:rPr>
          <w:sz w:val="32"/>
        </w:rPr>
        <w:t xml:space="preserve"> </w:t>
      </w:r>
      <w:r w:rsidRPr="00B606FE">
        <w:rPr>
          <w:sz w:val="32"/>
        </w:rPr>
        <w:t>(volunteers) are women.</w:t>
      </w:r>
    </w:p>
    <w:p w:rsidR="00B606FE" w:rsidRDefault="00B606FE" w:rsidP="00B606FE">
      <w:pPr>
        <w:rPr>
          <w:sz w:val="32"/>
        </w:rPr>
      </w:pPr>
      <w:r>
        <w:rPr>
          <w:b/>
          <w:sz w:val="32"/>
        </w:rPr>
        <w:t xml:space="preserve">3. </w:t>
      </w:r>
      <w:r w:rsidRPr="00B606FE">
        <w:rPr>
          <w:sz w:val="32"/>
        </w:rPr>
        <w:t xml:space="preserve">The SSVP is worldwide! </w:t>
      </w:r>
    </w:p>
    <w:p w:rsidR="00B606FE" w:rsidRDefault="00B606FE" w:rsidP="00B606FE">
      <w:pPr>
        <w:rPr>
          <w:sz w:val="32"/>
        </w:rPr>
      </w:pPr>
      <w:r w:rsidRPr="00B606FE">
        <w:rPr>
          <w:b/>
          <w:sz w:val="32"/>
        </w:rPr>
        <w:t>4.</w:t>
      </w:r>
      <w:r>
        <w:rPr>
          <w:sz w:val="32"/>
        </w:rPr>
        <w:t xml:space="preserve"> </w:t>
      </w:r>
      <w:r w:rsidRPr="00B606FE">
        <w:rPr>
          <w:sz w:val="32"/>
        </w:rPr>
        <w:t>It started in 1833 in Franc</w:t>
      </w:r>
      <w:r>
        <w:rPr>
          <w:sz w:val="32"/>
        </w:rPr>
        <w:t>e, and came to Scotland in 1845.</w:t>
      </w:r>
    </w:p>
    <w:p w:rsidR="00B606FE" w:rsidRDefault="00B606FE" w:rsidP="00B606FE">
      <w:pPr>
        <w:rPr>
          <w:sz w:val="32"/>
        </w:rPr>
      </w:pPr>
      <w:r w:rsidRPr="00B606FE">
        <w:rPr>
          <w:b/>
          <w:sz w:val="32"/>
        </w:rPr>
        <w:t>5.</w:t>
      </w:r>
      <w:r>
        <w:rPr>
          <w:sz w:val="32"/>
        </w:rPr>
        <w:t xml:space="preserve"> Definitely! There are Mini Vinnies in primary schools, Youth SSVP in secondary schools and lots of young people involved in parishes and projects across the country.</w:t>
      </w:r>
    </w:p>
    <w:p w:rsidR="00B606FE" w:rsidRDefault="00B606FE" w:rsidP="00B606FE">
      <w:pPr>
        <w:rPr>
          <w:sz w:val="32"/>
        </w:rPr>
      </w:pPr>
      <w:r w:rsidRPr="00E449D7">
        <w:rPr>
          <w:b/>
          <w:sz w:val="32"/>
        </w:rPr>
        <w:t>6.</w:t>
      </w:r>
      <w:r>
        <w:rPr>
          <w:sz w:val="32"/>
        </w:rPr>
        <w:t xml:space="preserve"> </w:t>
      </w:r>
      <w:r w:rsidR="00E449D7">
        <w:rPr>
          <w:sz w:val="32"/>
        </w:rPr>
        <w:t>There are roughly 800,000 members.</w:t>
      </w:r>
    </w:p>
    <w:p w:rsidR="00E449D7" w:rsidRDefault="00E449D7" w:rsidP="00B606FE">
      <w:pPr>
        <w:rPr>
          <w:sz w:val="32"/>
        </w:rPr>
      </w:pPr>
      <w:r>
        <w:rPr>
          <w:sz w:val="32"/>
        </w:rPr>
        <w:t xml:space="preserve">7. The SSVP exists in 150 </w:t>
      </w:r>
      <w:r w:rsidR="00872E49">
        <w:rPr>
          <w:sz w:val="32"/>
        </w:rPr>
        <w:t>countries (</w:t>
      </w:r>
      <w:r>
        <w:rPr>
          <w:sz w:val="32"/>
        </w:rPr>
        <w:t xml:space="preserve">as of February 2017). That is ¾ of all </w:t>
      </w:r>
      <w:r w:rsidR="00872E49">
        <w:rPr>
          <w:sz w:val="32"/>
        </w:rPr>
        <w:t>countries</w:t>
      </w:r>
      <w:r>
        <w:rPr>
          <w:sz w:val="32"/>
        </w:rPr>
        <w:t xml:space="preserve"> in the world where people </w:t>
      </w:r>
      <w:r w:rsidR="00872E49">
        <w:rPr>
          <w:sz w:val="32"/>
        </w:rPr>
        <w:t>can</w:t>
      </w:r>
      <w:r>
        <w:rPr>
          <w:sz w:val="32"/>
        </w:rPr>
        <w:t xml:space="preserve"> themselves SSVP members!</w:t>
      </w:r>
    </w:p>
    <w:p w:rsidR="00E449D7" w:rsidRDefault="00E449D7" w:rsidP="00E449D7">
      <w:pPr>
        <w:shd w:val="clear" w:color="auto" w:fill="FFFFFF"/>
        <w:spacing w:before="100" w:beforeAutospacing="1" w:after="100" w:afterAutospacing="1" w:line="240" w:lineRule="auto"/>
        <w:rPr>
          <w:sz w:val="32"/>
        </w:rPr>
      </w:pPr>
      <w:r>
        <w:rPr>
          <w:sz w:val="32"/>
        </w:rPr>
        <w:t xml:space="preserve">Round 2 </w:t>
      </w:r>
    </w:p>
    <w:p w:rsidR="00E449D7" w:rsidRPr="00E449D7" w:rsidRDefault="00E449D7" w:rsidP="00E449D7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b/>
          <w:sz w:val="44"/>
        </w:rPr>
      </w:pPr>
      <w:r w:rsidRPr="00E449D7">
        <w:rPr>
          <w:b/>
          <w:sz w:val="32"/>
        </w:rPr>
        <w:t>1. A</w:t>
      </w:r>
      <w:r w:rsidRPr="00E449D7">
        <w:rPr>
          <w:rFonts w:asciiTheme="majorHAnsi" w:hAnsiTheme="majorHAnsi"/>
          <w:b/>
          <w:sz w:val="44"/>
        </w:rPr>
        <w:t xml:space="preserve">. </w:t>
      </w:r>
    </w:p>
    <w:p w:rsidR="00E449D7" w:rsidRPr="00E449D7" w:rsidRDefault="00E449D7" w:rsidP="00E449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en-GB"/>
        </w:rPr>
      </w:pPr>
      <w:r w:rsidRPr="00E449D7">
        <w:rPr>
          <w:rFonts w:asciiTheme="majorHAnsi" w:eastAsia="Times New Roman" w:hAnsiTheme="majorHAnsi" w:cs="Times New Roman"/>
          <w:sz w:val="32"/>
          <w:szCs w:val="32"/>
          <w:lang w:eastAsia="en-GB"/>
        </w:rPr>
        <w:t>The fish is the symbol of Christianity and, in this case, represents the Society of Saint Vincent de Paul.</w:t>
      </w:r>
    </w:p>
    <w:p w:rsidR="00E449D7" w:rsidRPr="00E449D7" w:rsidRDefault="00E449D7" w:rsidP="00E449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en-GB"/>
        </w:rPr>
      </w:pPr>
      <w:r w:rsidRPr="00E449D7">
        <w:rPr>
          <w:rFonts w:asciiTheme="majorHAnsi" w:eastAsia="Times New Roman" w:hAnsiTheme="majorHAnsi" w:cs="Times New Roman"/>
          <w:sz w:val="32"/>
          <w:szCs w:val="32"/>
          <w:lang w:eastAsia="en-GB"/>
        </w:rPr>
        <w:t>The eye of the fish is the watchful eye of God seeking to help the poor among us.</w:t>
      </w:r>
    </w:p>
    <w:p w:rsidR="00E449D7" w:rsidRPr="00E449D7" w:rsidRDefault="00E449D7" w:rsidP="00E449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en-GB"/>
        </w:rPr>
      </w:pPr>
      <w:r w:rsidRPr="00E449D7">
        <w:rPr>
          <w:rFonts w:asciiTheme="majorHAnsi" w:eastAsia="Times New Roman" w:hAnsiTheme="majorHAnsi" w:cs="Times New Roman"/>
          <w:sz w:val="32"/>
          <w:szCs w:val="32"/>
          <w:lang w:eastAsia="en-GB"/>
        </w:rPr>
        <w:t>The crossing at the tail or the tie-knot represents unity and oneness among members and also the union with the poor.</w:t>
      </w:r>
    </w:p>
    <w:p w:rsidR="00E449D7" w:rsidRPr="00E449D7" w:rsidRDefault="00E449D7" w:rsidP="00E449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en-GB"/>
        </w:rPr>
      </w:pPr>
      <w:r w:rsidRPr="00E449D7">
        <w:rPr>
          <w:rFonts w:asciiTheme="majorHAnsi" w:eastAsia="Times New Roman" w:hAnsiTheme="majorHAnsi" w:cs="Times New Roman"/>
          <w:sz w:val="32"/>
          <w:szCs w:val="32"/>
          <w:lang w:eastAsia="en-GB"/>
        </w:rPr>
        <w:t>The circle around the logo signifies the worldwide nature of the SSVP.</w:t>
      </w:r>
    </w:p>
    <w:p w:rsidR="00E449D7" w:rsidRPr="00E449D7" w:rsidRDefault="00E449D7" w:rsidP="00E449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32"/>
          <w:szCs w:val="32"/>
          <w:lang w:eastAsia="en-GB"/>
        </w:rPr>
      </w:pPr>
      <w:r w:rsidRPr="00E449D7">
        <w:rPr>
          <w:rFonts w:asciiTheme="majorHAnsi" w:eastAsia="Times New Roman" w:hAnsiTheme="majorHAnsi" w:cs="Times New Roman"/>
          <w:sz w:val="32"/>
          <w:szCs w:val="32"/>
          <w:lang w:eastAsia="en-GB"/>
        </w:rPr>
        <w:t>The words </w:t>
      </w:r>
      <w:r w:rsidRPr="00E449D7">
        <w:rPr>
          <w:rFonts w:asciiTheme="majorHAnsi" w:eastAsia="Times New Roman" w:hAnsiTheme="majorHAnsi" w:cs="Times New Roman"/>
          <w:i/>
          <w:iCs/>
          <w:sz w:val="32"/>
          <w:szCs w:val="32"/>
          <w:lang w:eastAsia="en-GB"/>
        </w:rPr>
        <w:t>serviens in spe</w:t>
      </w:r>
      <w:r w:rsidRPr="00E449D7">
        <w:rPr>
          <w:rFonts w:asciiTheme="majorHAnsi" w:eastAsia="Times New Roman" w:hAnsiTheme="majorHAnsi" w:cs="Times New Roman"/>
          <w:sz w:val="32"/>
          <w:szCs w:val="32"/>
          <w:lang w:eastAsia="en-GB"/>
        </w:rPr>
        <w:t> mean </w:t>
      </w:r>
      <w:r w:rsidRPr="00E449D7">
        <w:rPr>
          <w:rFonts w:asciiTheme="majorHAnsi" w:eastAsia="Times New Roman" w:hAnsiTheme="majorHAnsi" w:cs="Times New Roman"/>
          <w:i/>
          <w:iCs/>
          <w:sz w:val="32"/>
          <w:szCs w:val="32"/>
          <w:lang w:eastAsia="en-GB"/>
        </w:rPr>
        <w:t>to serve in hope</w:t>
      </w:r>
      <w:r w:rsidRPr="00E449D7">
        <w:rPr>
          <w:rFonts w:asciiTheme="majorHAnsi" w:eastAsia="Times New Roman" w:hAnsiTheme="majorHAnsi" w:cs="Times New Roman"/>
          <w:sz w:val="32"/>
          <w:szCs w:val="32"/>
          <w:lang w:eastAsia="en-GB"/>
        </w:rPr>
        <w:t>, the hope that comes from Our Lord Jesus Christ</w:t>
      </w:r>
      <w:r w:rsidRPr="00E449D7">
        <w:rPr>
          <w:rFonts w:ascii="Open Sans" w:eastAsia="Times New Roman" w:hAnsi="Open Sans" w:cs="Times New Roman"/>
          <w:sz w:val="32"/>
          <w:szCs w:val="32"/>
          <w:lang w:eastAsia="en-GB"/>
        </w:rPr>
        <w:t>.</w:t>
      </w:r>
    </w:p>
    <w:p w:rsidR="00E449D7" w:rsidRDefault="00E449D7" w:rsidP="00E449D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E449D7">
        <w:rPr>
          <w:rFonts w:eastAsia="Times New Roman" w:cs="Times New Roman"/>
          <w:b/>
          <w:sz w:val="32"/>
          <w:szCs w:val="32"/>
          <w:lang w:eastAsia="en-GB"/>
        </w:rPr>
        <w:t>2</w:t>
      </w:r>
      <w:r w:rsidRPr="00E449D7">
        <w:rPr>
          <w:rFonts w:eastAsia="Times New Roman" w:cs="Times New Roman"/>
          <w:sz w:val="32"/>
          <w:szCs w:val="32"/>
          <w:lang w:eastAsia="en-GB"/>
        </w:rPr>
        <w:t xml:space="preserve">. Frederic Ozanam started the SSVP with 5 friends at the University of Sorbonne in Paris. They were challenged by some </w:t>
      </w:r>
      <w:r w:rsidR="00872E49" w:rsidRPr="00E449D7">
        <w:rPr>
          <w:rFonts w:eastAsia="Times New Roman" w:cs="Times New Roman"/>
          <w:sz w:val="32"/>
          <w:szCs w:val="32"/>
          <w:lang w:eastAsia="en-GB"/>
        </w:rPr>
        <w:t>students</w:t>
      </w:r>
      <w:r w:rsidRPr="00E449D7">
        <w:rPr>
          <w:rFonts w:eastAsia="Times New Roman" w:cs="Times New Roman"/>
          <w:sz w:val="32"/>
          <w:szCs w:val="32"/>
          <w:lang w:eastAsia="en-GB"/>
        </w:rPr>
        <w:t xml:space="preserve"> who did not </w:t>
      </w:r>
      <w:r w:rsidRPr="00E449D7">
        <w:rPr>
          <w:rFonts w:eastAsia="Times New Roman" w:cs="Times New Roman"/>
          <w:sz w:val="32"/>
          <w:szCs w:val="32"/>
          <w:lang w:eastAsia="en-GB"/>
        </w:rPr>
        <w:lastRenderedPageBreak/>
        <w:t xml:space="preserve">believe that Frederic and his </w:t>
      </w:r>
      <w:r w:rsidR="00872E49" w:rsidRPr="00E449D7">
        <w:rPr>
          <w:rFonts w:eastAsia="Times New Roman" w:cs="Times New Roman"/>
          <w:sz w:val="32"/>
          <w:szCs w:val="32"/>
          <w:lang w:eastAsia="en-GB"/>
        </w:rPr>
        <w:t>friends’ Catholic</w:t>
      </w:r>
      <w:r w:rsidRPr="00E449D7">
        <w:rPr>
          <w:rFonts w:eastAsia="Times New Roman" w:cs="Times New Roman"/>
          <w:sz w:val="32"/>
          <w:szCs w:val="32"/>
          <w:lang w:eastAsia="en-GB"/>
        </w:rPr>
        <w:t xml:space="preserve"> faith was relevant. They challenged them ‘Show us your works’. This </w:t>
      </w:r>
      <w:r>
        <w:rPr>
          <w:rFonts w:eastAsia="Times New Roman" w:cs="Times New Roman"/>
          <w:sz w:val="32"/>
          <w:szCs w:val="32"/>
          <w:lang w:eastAsia="en-GB"/>
        </w:rPr>
        <w:t xml:space="preserve">led the group to help a small number of families by taking them firewood. When they were delivering the firewood though, they realised that the families did not just need the firewood, </w:t>
      </w:r>
      <w:bookmarkStart w:id="0" w:name="_GoBack"/>
      <w:bookmarkEnd w:id="0"/>
      <w:r>
        <w:rPr>
          <w:rFonts w:eastAsia="Times New Roman" w:cs="Times New Roman"/>
          <w:sz w:val="32"/>
          <w:szCs w:val="32"/>
          <w:lang w:eastAsia="en-GB"/>
        </w:rPr>
        <w:t xml:space="preserve">they also needed a friend; a listening ear. The need to help people materially is still necessary now, but the need for social and spiritual support is just as important. </w:t>
      </w:r>
    </w:p>
    <w:p w:rsidR="00E449D7" w:rsidRDefault="00E449D7" w:rsidP="00E449D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en-GB"/>
        </w:rPr>
      </w:pPr>
      <w:r w:rsidRPr="00E449D7">
        <w:rPr>
          <w:rFonts w:eastAsia="Times New Roman" w:cs="Times New Roman"/>
          <w:b/>
          <w:sz w:val="32"/>
          <w:szCs w:val="32"/>
          <w:lang w:eastAsia="en-GB"/>
        </w:rPr>
        <w:t>Video Round</w:t>
      </w:r>
    </w:p>
    <w:p w:rsidR="00E449D7" w:rsidRDefault="00872E49" w:rsidP="00872E4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Person to person</w:t>
      </w:r>
    </w:p>
    <w:p w:rsidR="00872E49" w:rsidRDefault="00872E49" w:rsidP="00872E4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Vincentian – this is everyone who is inspired by or founded by St Vincent de Paul. This includes the SSVP, the Daughters of Charity, Vincentian parishes, and Vincentian universities to name a few.</w:t>
      </w:r>
    </w:p>
    <w:p w:rsidR="00872E49" w:rsidRDefault="00872E49" w:rsidP="00872E4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a)Continuing prayer (deepening faith)</w:t>
      </w:r>
    </w:p>
    <w:p w:rsidR="00872E49" w:rsidRDefault="00872E49" w:rsidP="00872E4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b) Meeting with Christ through the poor</w:t>
      </w:r>
    </w:p>
    <w:p w:rsidR="00872E49" w:rsidRDefault="00872E49" w:rsidP="00872E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872E49">
        <w:rPr>
          <w:rFonts w:eastAsia="Times New Roman" w:cs="Times New Roman"/>
          <w:b/>
          <w:sz w:val="32"/>
          <w:szCs w:val="32"/>
          <w:lang w:eastAsia="en-GB"/>
        </w:rPr>
        <w:t>4</w:t>
      </w:r>
      <w:r>
        <w:rPr>
          <w:rFonts w:eastAsia="Times New Roman" w:cs="Times New Roman"/>
          <w:sz w:val="32"/>
          <w:szCs w:val="32"/>
          <w:lang w:eastAsia="en-GB"/>
        </w:rPr>
        <w:t xml:space="preserve">. No! Members always strive to get people to a point where they can help themselves, or to get through a difficult time. </w:t>
      </w:r>
    </w:p>
    <w:p w:rsidR="00872E49" w:rsidRDefault="00872E49" w:rsidP="00872E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872E49">
        <w:rPr>
          <w:rFonts w:eastAsia="Times New Roman" w:cs="Times New Roman"/>
          <w:b/>
          <w:sz w:val="32"/>
          <w:szCs w:val="32"/>
          <w:lang w:eastAsia="en-GB"/>
        </w:rPr>
        <w:t>5.</w:t>
      </w:r>
      <w:r>
        <w:rPr>
          <w:rFonts w:eastAsia="Times New Roman" w:cs="Times New Roman"/>
          <w:sz w:val="32"/>
          <w:szCs w:val="32"/>
          <w:lang w:eastAsia="en-GB"/>
        </w:rPr>
        <w:t xml:space="preserve"> False!  Examples from around the world- health, agriculture, education, housing, employment support, help for the elderly and disabled. </w:t>
      </w:r>
    </w:p>
    <w:p w:rsidR="00872E49" w:rsidRPr="00872E49" w:rsidRDefault="00872E49" w:rsidP="00872E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</w:p>
    <w:p w:rsidR="00872E49" w:rsidRPr="00872E49" w:rsidRDefault="00872E49" w:rsidP="00872E4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</w:p>
    <w:p w:rsidR="00E449D7" w:rsidRPr="00B606FE" w:rsidRDefault="00E449D7" w:rsidP="00B606FE">
      <w:pPr>
        <w:rPr>
          <w:sz w:val="32"/>
        </w:rPr>
      </w:pPr>
    </w:p>
    <w:p w:rsidR="00B606FE" w:rsidRDefault="00B606FE" w:rsidP="00B606FE">
      <w:pPr>
        <w:rPr>
          <w:b/>
          <w:sz w:val="32"/>
        </w:rPr>
      </w:pPr>
    </w:p>
    <w:p w:rsidR="00B606FE" w:rsidRPr="00B606FE" w:rsidRDefault="00B606FE" w:rsidP="00B606FE">
      <w:pPr>
        <w:rPr>
          <w:b/>
          <w:sz w:val="32"/>
        </w:rPr>
      </w:pPr>
    </w:p>
    <w:sectPr w:rsidR="00B606FE" w:rsidRPr="00B606FE" w:rsidSect="00E449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C62"/>
    <w:multiLevelType w:val="hybridMultilevel"/>
    <w:tmpl w:val="C540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020C"/>
    <w:multiLevelType w:val="multilevel"/>
    <w:tmpl w:val="781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A15DC"/>
    <w:multiLevelType w:val="hybridMultilevel"/>
    <w:tmpl w:val="9F063BB6"/>
    <w:lvl w:ilvl="0" w:tplc="2B42F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FE"/>
    <w:rsid w:val="00872E49"/>
    <w:rsid w:val="00B606FE"/>
    <w:rsid w:val="00CB7E9B"/>
    <w:rsid w:val="00E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23B2E-2436-498E-8277-6A58BEC3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49D7"/>
  </w:style>
  <w:style w:type="character" w:styleId="Emphasis">
    <w:name w:val="Emphasis"/>
    <w:basedOn w:val="DefaultParagraphFont"/>
    <w:uiPriority w:val="20"/>
    <w:qFormat/>
    <w:rsid w:val="00E449D7"/>
    <w:rPr>
      <w:i/>
      <w:iCs/>
    </w:rPr>
  </w:style>
  <w:style w:type="paragraph" w:styleId="ListParagraph">
    <w:name w:val="List Paragraph"/>
    <w:basedOn w:val="Normal"/>
    <w:uiPriority w:val="34"/>
    <w:qFormat/>
    <w:rsid w:val="00E4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Carr</dc:creator>
  <cp:keywords/>
  <dc:description/>
  <cp:lastModifiedBy>Claire Carr</cp:lastModifiedBy>
  <cp:revision>1</cp:revision>
  <cp:lastPrinted>2017-02-27T13:15:00Z</cp:lastPrinted>
  <dcterms:created xsi:type="dcterms:W3CDTF">2017-02-27T12:48:00Z</dcterms:created>
  <dcterms:modified xsi:type="dcterms:W3CDTF">2017-02-27T13:15:00Z</dcterms:modified>
</cp:coreProperties>
</file>