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FA" w:rsidRPr="00980047" w:rsidRDefault="008C59FA" w:rsidP="008C59FA">
      <w:pPr>
        <w:jc w:val="center"/>
        <w:rPr>
          <w:rFonts w:ascii="Verdana" w:hAnsi="Verdana"/>
          <w:b/>
          <w:bCs/>
          <w:sz w:val="72"/>
          <w:szCs w:val="72"/>
        </w:rPr>
      </w:pPr>
      <w:r w:rsidRPr="00980047">
        <w:rPr>
          <w:rFonts w:ascii="Verdana" w:hAnsi="Verdana"/>
          <w:b/>
          <w:bCs/>
          <w:sz w:val="72"/>
          <w:szCs w:val="72"/>
        </w:rPr>
        <w:t>Twinning</w:t>
      </w:r>
    </w:p>
    <w:p w:rsidR="008C59FA" w:rsidRPr="00980047" w:rsidRDefault="008C59FA" w:rsidP="008C59FA">
      <w:pPr>
        <w:jc w:val="center"/>
        <w:rPr>
          <w:rFonts w:ascii="Verdana" w:hAnsi="Verdana"/>
          <w:b/>
          <w:bCs/>
          <w:sz w:val="72"/>
          <w:szCs w:val="72"/>
        </w:rPr>
      </w:pPr>
      <w:r w:rsidRPr="00980047">
        <w:rPr>
          <w:rFonts w:ascii="Verdana" w:hAnsi="Verdana"/>
          <w:b/>
          <w:bCs/>
          <w:sz w:val="72"/>
          <w:szCs w:val="72"/>
        </w:rPr>
        <w:t>Information</w:t>
      </w:r>
    </w:p>
    <w:p w:rsidR="008C59FA" w:rsidRPr="00980047" w:rsidRDefault="008C59FA" w:rsidP="008C59FA">
      <w:pPr>
        <w:jc w:val="center"/>
        <w:rPr>
          <w:rFonts w:ascii="Verdana" w:hAnsi="Verdana"/>
          <w:b/>
          <w:bCs/>
          <w:sz w:val="56"/>
        </w:rPr>
      </w:pPr>
    </w:p>
    <w:p w:rsidR="008C59FA" w:rsidRPr="00980047" w:rsidRDefault="008C59FA" w:rsidP="008C59FA">
      <w:pPr>
        <w:jc w:val="center"/>
        <w:rPr>
          <w:rFonts w:ascii="Verdana" w:hAnsi="Verdana"/>
          <w:b/>
          <w:bCs/>
          <w:sz w:val="56"/>
        </w:rPr>
      </w:pPr>
    </w:p>
    <w:p w:rsidR="008C59FA" w:rsidRDefault="008C59FA" w:rsidP="008C59FA">
      <w:pPr>
        <w:jc w:val="center"/>
        <w:rPr>
          <w:rFonts w:ascii="Verdana" w:hAnsi="Verdana"/>
        </w:rPr>
      </w:pPr>
      <w:r w:rsidRPr="00980047">
        <w:rPr>
          <w:rFonts w:ascii="Verdana" w:hAnsi="Verdana"/>
          <w:noProof/>
          <w:lang w:eastAsia="en-GB"/>
        </w:rPr>
        <w:drawing>
          <wp:inline distT="0" distB="0" distL="0" distR="0" wp14:anchorId="0F172041" wp14:editId="053D1C1B">
            <wp:extent cx="2569779" cy="2826957"/>
            <wp:effectExtent l="0" t="0" r="0" b="0"/>
            <wp:docPr id="13" name="Picture 13" descr="http://www.stkevinparish.ca/wp-content/uploads/2013/02/SSV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kevinparish.ca/wp-content/uploads/2013/02/SSV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5540" cy="2833294"/>
                    </a:xfrm>
                    <a:prstGeom prst="rect">
                      <a:avLst/>
                    </a:prstGeom>
                    <a:noFill/>
                    <a:ln>
                      <a:noFill/>
                    </a:ln>
                  </pic:spPr>
                </pic:pic>
              </a:graphicData>
            </a:graphic>
          </wp:inline>
        </w:drawing>
      </w:r>
    </w:p>
    <w:p w:rsidR="008C59FA" w:rsidRDefault="008C59FA" w:rsidP="008C59FA">
      <w:pPr>
        <w:jc w:val="center"/>
        <w:rPr>
          <w:rFonts w:ascii="Verdana" w:hAnsi="Verdana"/>
        </w:rPr>
      </w:pPr>
    </w:p>
    <w:p w:rsidR="008C59FA" w:rsidRPr="00980047" w:rsidRDefault="008C59FA" w:rsidP="008C59FA">
      <w:pPr>
        <w:jc w:val="center"/>
        <w:rPr>
          <w:rFonts w:ascii="Verdana" w:hAnsi="Verdana"/>
        </w:rPr>
      </w:pPr>
    </w:p>
    <w:p w:rsidR="008C59FA" w:rsidRPr="00980047" w:rsidRDefault="008C59FA" w:rsidP="008C59FA">
      <w:pPr>
        <w:pStyle w:val="BodyText3"/>
        <w:jc w:val="center"/>
        <w:rPr>
          <w:rFonts w:ascii="Verdana" w:hAnsi="Verdana"/>
        </w:rPr>
      </w:pPr>
    </w:p>
    <w:p w:rsidR="008C59FA" w:rsidRPr="00980047" w:rsidRDefault="008C59FA" w:rsidP="008C59FA">
      <w:pPr>
        <w:pStyle w:val="BodyText3"/>
        <w:jc w:val="center"/>
        <w:rPr>
          <w:rFonts w:ascii="Verdana" w:hAnsi="Verdana"/>
        </w:rPr>
      </w:pPr>
    </w:p>
    <w:p w:rsidR="008C59FA" w:rsidRDefault="008C59FA" w:rsidP="008C59FA">
      <w:pPr>
        <w:pStyle w:val="BodyText3"/>
        <w:jc w:val="center"/>
        <w:rPr>
          <w:rFonts w:ascii="Verdana" w:hAnsi="Verdana"/>
        </w:rPr>
      </w:pPr>
    </w:p>
    <w:p w:rsidR="008C59FA" w:rsidRDefault="008C59FA" w:rsidP="008C59FA">
      <w:pPr>
        <w:pStyle w:val="BodyText3"/>
        <w:jc w:val="center"/>
        <w:rPr>
          <w:rFonts w:ascii="Verdana" w:hAnsi="Verdana"/>
        </w:rPr>
      </w:pPr>
    </w:p>
    <w:p w:rsidR="008C59FA" w:rsidRPr="00980047" w:rsidRDefault="008C59FA" w:rsidP="008C59FA">
      <w:pPr>
        <w:pStyle w:val="BodyText3"/>
        <w:jc w:val="center"/>
        <w:rPr>
          <w:rFonts w:ascii="Verdana" w:hAnsi="Verdana"/>
        </w:rPr>
      </w:pPr>
    </w:p>
    <w:p w:rsidR="008C59FA" w:rsidRDefault="008C59FA" w:rsidP="008C59FA">
      <w:pPr>
        <w:pStyle w:val="BodyText3"/>
        <w:jc w:val="center"/>
        <w:rPr>
          <w:rFonts w:ascii="Verdana" w:hAnsi="Verdana"/>
        </w:rPr>
      </w:pPr>
    </w:p>
    <w:p w:rsidR="008C59FA" w:rsidRDefault="008C59FA" w:rsidP="008C59FA">
      <w:pPr>
        <w:pStyle w:val="BodyText3"/>
        <w:jc w:val="center"/>
        <w:rPr>
          <w:rFonts w:ascii="Verdana" w:hAnsi="Verdana"/>
        </w:rPr>
      </w:pPr>
    </w:p>
    <w:p w:rsidR="008C59FA" w:rsidRDefault="008C59FA" w:rsidP="008C59FA">
      <w:pPr>
        <w:pStyle w:val="BodyText3"/>
        <w:jc w:val="center"/>
        <w:rPr>
          <w:rFonts w:ascii="Verdana" w:hAnsi="Verdana"/>
        </w:rPr>
      </w:pPr>
    </w:p>
    <w:p w:rsidR="008C59FA" w:rsidRDefault="008C59FA" w:rsidP="008C59FA">
      <w:pPr>
        <w:pStyle w:val="BodyText3"/>
        <w:jc w:val="center"/>
        <w:rPr>
          <w:rFonts w:ascii="Verdana" w:hAnsi="Verdana"/>
        </w:rPr>
      </w:pPr>
    </w:p>
    <w:p w:rsidR="008C59FA" w:rsidRPr="00980047" w:rsidRDefault="008C59FA" w:rsidP="008C59FA">
      <w:pPr>
        <w:pStyle w:val="BodyText3"/>
        <w:jc w:val="center"/>
        <w:rPr>
          <w:rFonts w:ascii="Verdana" w:hAnsi="Verdana"/>
        </w:rPr>
      </w:pPr>
    </w:p>
    <w:p w:rsidR="008C59FA" w:rsidRPr="00980047" w:rsidRDefault="008C59FA" w:rsidP="008C59FA">
      <w:pPr>
        <w:pStyle w:val="Heading4"/>
        <w:rPr>
          <w:rFonts w:ascii="Verdana" w:hAnsi="Verdana"/>
          <w:sz w:val="40"/>
          <w:szCs w:val="40"/>
        </w:rPr>
      </w:pPr>
      <w:r w:rsidRPr="00980047">
        <w:rPr>
          <w:rFonts w:ascii="Verdana" w:hAnsi="Verdana"/>
          <w:sz w:val="40"/>
          <w:szCs w:val="40"/>
        </w:rPr>
        <w:t>Society of St Vincent de Paul (Scotland)</w:t>
      </w:r>
    </w:p>
    <w:p w:rsidR="008C59FA" w:rsidRPr="00980047" w:rsidRDefault="008C59FA" w:rsidP="008C59FA">
      <w:pPr>
        <w:spacing w:after="0"/>
        <w:jc w:val="center"/>
        <w:rPr>
          <w:rFonts w:ascii="Verdana" w:hAnsi="Verdana"/>
          <w:sz w:val="28"/>
          <w:szCs w:val="28"/>
        </w:rPr>
      </w:pPr>
      <w:r w:rsidRPr="00980047">
        <w:rPr>
          <w:rFonts w:ascii="Verdana" w:hAnsi="Verdana"/>
          <w:sz w:val="28"/>
          <w:szCs w:val="28"/>
        </w:rPr>
        <w:t xml:space="preserve">Registered Office:  113 West </w:t>
      </w:r>
      <w:proofErr w:type="gramStart"/>
      <w:r w:rsidRPr="00980047">
        <w:rPr>
          <w:rFonts w:ascii="Verdana" w:hAnsi="Verdana"/>
          <w:sz w:val="28"/>
          <w:szCs w:val="28"/>
        </w:rPr>
        <w:t>Regent  Street</w:t>
      </w:r>
      <w:proofErr w:type="gramEnd"/>
      <w:r w:rsidRPr="00980047">
        <w:rPr>
          <w:rFonts w:ascii="Verdana" w:hAnsi="Verdana"/>
          <w:sz w:val="28"/>
          <w:szCs w:val="28"/>
        </w:rPr>
        <w:t>, Glasgow, G2 2RU</w:t>
      </w:r>
    </w:p>
    <w:p w:rsidR="008C59FA" w:rsidRDefault="008C59FA" w:rsidP="008C59FA">
      <w:pPr>
        <w:spacing w:after="0"/>
        <w:jc w:val="center"/>
        <w:rPr>
          <w:rFonts w:ascii="Verdana" w:hAnsi="Verdana"/>
          <w:sz w:val="28"/>
          <w:szCs w:val="28"/>
        </w:rPr>
      </w:pPr>
      <w:r w:rsidRPr="00980047">
        <w:rPr>
          <w:rFonts w:ascii="Verdana" w:hAnsi="Verdana"/>
          <w:sz w:val="28"/>
          <w:szCs w:val="28"/>
        </w:rPr>
        <w:t>Registered Charity SC006326</w:t>
      </w:r>
    </w:p>
    <w:p w:rsidR="008C59FA" w:rsidRDefault="008C59FA" w:rsidP="008C59FA">
      <w:pPr>
        <w:rPr>
          <w:rFonts w:ascii="Verdana" w:hAnsi="Verdana"/>
          <w:sz w:val="28"/>
          <w:szCs w:val="28"/>
        </w:rPr>
      </w:pPr>
      <w:r>
        <w:rPr>
          <w:rFonts w:ascii="Verdana" w:hAnsi="Verdana"/>
          <w:sz w:val="28"/>
          <w:szCs w:val="28"/>
        </w:rPr>
        <w:br w:type="page"/>
      </w:r>
    </w:p>
    <w:p w:rsidR="008C59FA" w:rsidRPr="002D6F42" w:rsidRDefault="008C59FA" w:rsidP="008C59FA">
      <w:pPr>
        <w:pBdr>
          <w:top w:val="single" w:sz="18" w:space="1" w:color="auto"/>
          <w:left w:val="single" w:sz="18" w:space="4" w:color="auto"/>
          <w:bottom w:val="single" w:sz="18" w:space="1" w:color="auto"/>
          <w:right w:val="single" w:sz="18" w:space="31" w:color="auto"/>
        </w:pBdr>
        <w:spacing w:after="0"/>
        <w:jc w:val="center"/>
        <w:rPr>
          <w:rFonts w:ascii="Verdana" w:hAnsi="Verdana"/>
          <w:b/>
          <w:bCs/>
          <w:sz w:val="32"/>
          <w:szCs w:val="32"/>
        </w:rPr>
      </w:pPr>
      <w:r w:rsidRPr="002D6F42">
        <w:rPr>
          <w:rFonts w:ascii="Verdana" w:hAnsi="Verdana"/>
          <w:b/>
          <w:bCs/>
          <w:sz w:val="32"/>
          <w:szCs w:val="32"/>
        </w:rPr>
        <w:lastRenderedPageBreak/>
        <w:t>Application to be Twinned with An</w:t>
      </w:r>
    </w:p>
    <w:p w:rsidR="008C59FA" w:rsidRPr="002D6F42" w:rsidRDefault="008C59FA" w:rsidP="008C59FA">
      <w:pPr>
        <w:pBdr>
          <w:top w:val="single" w:sz="18" w:space="1" w:color="auto"/>
          <w:left w:val="single" w:sz="18" w:space="4" w:color="auto"/>
          <w:bottom w:val="single" w:sz="18" w:space="1" w:color="auto"/>
          <w:right w:val="single" w:sz="18" w:space="31" w:color="auto"/>
        </w:pBdr>
        <w:spacing w:after="0"/>
        <w:jc w:val="center"/>
        <w:rPr>
          <w:rFonts w:ascii="Verdana" w:hAnsi="Verdana"/>
          <w:b/>
          <w:bCs/>
          <w:sz w:val="32"/>
          <w:szCs w:val="32"/>
        </w:rPr>
      </w:pPr>
      <w:r w:rsidRPr="002D6F42">
        <w:rPr>
          <w:rFonts w:ascii="Verdana" w:hAnsi="Verdana"/>
          <w:b/>
          <w:bCs/>
          <w:sz w:val="32"/>
          <w:szCs w:val="32"/>
        </w:rPr>
        <w:t xml:space="preserve">Overseas </w:t>
      </w:r>
      <w:r>
        <w:rPr>
          <w:rFonts w:ascii="Verdana" w:hAnsi="Verdana"/>
          <w:b/>
          <w:bCs/>
          <w:sz w:val="32"/>
          <w:szCs w:val="32"/>
        </w:rPr>
        <w:t>Conference</w:t>
      </w:r>
    </w:p>
    <w:p w:rsidR="008C59FA" w:rsidRPr="002D6F42" w:rsidRDefault="008C59FA" w:rsidP="008C59FA">
      <w:pPr>
        <w:pBdr>
          <w:top w:val="single" w:sz="18" w:space="1" w:color="auto"/>
          <w:left w:val="single" w:sz="18" w:space="4" w:color="auto"/>
          <w:bottom w:val="single" w:sz="18" w:space="1" w:color="auto"/>
          <w:right w:val="single" w:sz="18" w:space="31" w:color="auto"/>
        </w:pBdr>
        <w:spacing w:after="0"/>
        <w:jc w:val="center"/>
        <w:rPr>
          <w:rFonts w:ascii="Verdana" w:hAnsi="Verdana"/>
          <w:b/>
          <w:bCs/>
          <w:sz w:val="32"/>
          <w:szCs w:val="32"/>
        </w:rPr>
      </w:pPr>
      <w:r w:rsidRPr="002D6F42">
        <w:rPr>
          <w:rFonts w:ascii="Verdana" w:hAnsi="Verdana"/>
          <w:b/>
          <w:bCs/>
          <w:sz w:val="32"/>
          <w:szCs w:val="32"/>
        </w:rPr>
        <w:t>(Block Capitals and Dark Ink only please)</w:t>
      </w:r>
    </w:p>
    <w:p w:rsidR="008C59FA" w:rsidRPr="007A650C" w:rsidRDefault="008C59FA" w:rsidP="008C59FA">
      <w:pPr>
        <w:jc w:val="center"/>
        <w:rPr>
          <w:rFonts w:ascii="Verdana" w:hAnsi="Verdana"/>
          <w:b/>
          <w:bCs/>
          <w:sz w:val="16"/>
          <w:szCs w:val="16"/>
        </w:rPr>
      </w:pPr>
    </w:p>
    <w:p w:rsidR="008C59FA" w:rsidRPr="002D6F42" w:rsidRDefault="008C59FA" w:rsidP="008C59FA">
      <w:pPr>
        <w:spacing w:line="360" w:lineRule="auto"/>
        <w:rPr>
          <w:rFonts w:ascii="Verdana" w:hAnsi="Verdana"/>
          <w:sz w:val="28"/>
          <w:szCs w:val="28"/>
        </w:rPr>
      </w:pPr>
      <w:r w:rsidRPr="002D6F42">
        <w:rPr>
          <w:rFonts w:ascii="Verdana" w:hAnsi="Verdana"/>
          <w:noProof/>
          <w:sz w:val="28"/>
          <w:szCs w:val="28"/>
          <w:lang w:eastAsia="en-GB"/>
        </w:rPr>
        <mc:AlternateContent>
          <mc:Choice Requires="wps">
            <w:drawing>
              <wp:anchor distT="0" distB="0" distL="114300" distR="114300" simplePos="0" relativeHeight="251659264" behindDoc="0" locked="0" layoutInCell="1" allowOverlap="1" wp14:anchorId="146BFE05" wp14:editId="0DFCC0DD">
                <wp:simplePos x="0" y="0"/>
                <wp:positionH relativeFrom="column">
                  <wp:posOffset>2028256</wp:posOffset>
                </wp:positionH>
                <wp:positionV relativeFrom="paragraph">
                  <wp:posOffset>190500</wp:posOffset>
                </wp:positionV>
                <wp:extent cx="308610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F024C" id="Straight Connector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15pt" to="402.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Uj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"/>
            </w:pict>
          </mc:Fallback>
        </mc:AlternateContent>
      </w:r>
      <w:r>
        <w:rPr>
          <w:rFonts w:ascii="Verdana" w:hAnsi="Verdana"/>
          <w:sz w:val="28"/>
          <w:szCs w:val="28"/>
        </w:rPr>
        <w:t>Conference</w:t>
      </w:r>
      <w:r w:rsidRPr="002D6F42">
        <w:rPr>
          <w:rFonts w:ascii="Verdana" w:hAnsi="Verdana"/>
          <w:sz w:val="28"/>
          <w:szCs w:val="28"/>
        </w:rPr>
        <w:t xml:space="preserve"> Name:  </w:t>
      </w:r>
    </w:p>
    <w:p w:rsidR="008C59FA" w:rsidRPr="002D6F42" w:rsidRDefault="008C59FA" w:rsidP="008C59FA">
      <w:pPr>
        <w:spacing w:line="360" w:lineRule="auto"/>
        <w:rPr>
          <w:rFonts w:ascii="Verdana" w:hAnsi="Verdana"/>
          <w:sz w:val="28"/>
          <w:szCs w:val="28"/>
        </w:rPr>
      </w:pPr>
      <w:r w:rsidRPr="002D6F42">
        <w:rPr>
          <w:rFonts w:ascii="Verdana" w:hAnsi="Verdana"/>
          <w:noProof/>
          <w:sz w:val="28"/>
          <w:szCs w:val="28"/>
          <w:lang w:eastAsia="en-GB"/>
        </w:rPr>
        <mc:AlternateContent>
          <mc:Choice Requires="wps">
            <w:drawing>
              <wp:anchor distT="0" distB="0" distL="114300" distR="114300" simplePos="0" relativeHeight="251660288" behindDoc="0" locked="0" layoutInCell="1" allowOverlap="1" wp14:anchorId="347F96DB" wp14:editId="1DCB2EB8">
                <wp:simplePos x="0" y="0"/>
                <wp:positionH relativeFrom="column">
                  <wp:posOffset>2028256</wp:posOffset>
                </wp:positionH>
                <wp:positionV relativeFrom="paragraph">
                  <wp:posOffset>213995</wp:posOffset>
                </wp:positionV>
                <wp:extent cx="308610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DBFC2" id="Straight Connector 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16.85pt" to="402.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Pk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"/>
            </w:pict>
          </mc:Fallback>
        </mc:AlternateContent>
      </w:r>
      <w:r w:rsidRPr="002D6F42">
        <w:rPr>
          <w:rFonts w:ascii="Verdana" w:hAnsi="Verdana"/>
          <w:sz w:val="28"/>
          <w:szCs w:val="28"/>
        </w:rPr>
        <w:t xml:space="preserve">Town:  </w:t>
      </w:r>
    </w:p>
    <w:p w:rsidR="008C59FA" w:rsidRPr="002D6F42" w:rsidRDefault="008C59FA" w:rsidP="008C59FA">
      <w:pPr>
        <w:spacing w:line="360" w:lineRule="auto"/>
        <w:rPr>
          <w:rFonts w:ascii="Verdana" w:hAnsi="Verdana"/>
          <w:sz w:val="28"/>
          <w:szCs w:val="28"/>
        </w:rPr>
      </w:pPr>
      <w:r w:rsidRPr="002D6F42">
        <w:rPr>
          <w:rFonts w:ascii="Verdana" w:hAnsi="Verdana"/>
          <w:noProof/>
          <w:sz w:val="28"/>
          <w:szCs w:val="28"/>
          <w:lang w:eastAsia="en-GB"/>
        </w:rPr>
        <mc:AlternateContent>
          <mc:Choice Requires="wps">
            <w:drawing>
              <wp:anchor distT="0" distB="0" distL="114300" distR="114300" simplePos="0" relativeHeight="251661312" behindDoc="0" locked="0" layoutInCell="1" allowOverlap="1" wp14:anchorId="16CC168C" wp14:editId="2E89BA33">
                <wp:simplePos x="0" y="0"/>
                <wp:positionH relativeFrom="column">
                  <wp:posOffset>2037671</wp:posOffset>
                </wp:positionH>
                <wp:positionV relativeFrom="paragraph">
                  <wp:posOffset>186055</wp:posOffset>
                </wp:positionV>
                <wp:extent cx="3086100" cy="0"/>
                <wp:effectExtent l="0" t="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70B78" id="Straight Connector 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5pt,14.65pt" to="403.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4QHQ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"/>
            </w:pict>
          </mc:Fallback>
        </mc:AlternateContent>
      </w:r>
      <w:r w:rsidRPr="002D6F42">
        <w:rPr>
          <w:rFonts w:ascii="Verdana" w:hAnsi="Verdana"/>
          <w:sz w:val="28"/>
          <w:szCs w:val="28"/>
        </w:rPr>
        <w:t xml:space="preserve">Group Council </w:t>
      </w:r>
    </w:p>
    <w:p w:rsidR="008C59FA" w:rsidRPr="00253938" w:rsidRDefault="008C59FA" w:rsidP="008C59FA">
      <w:pPr>
        <w:spacing w:line="360" w:lineRule="auto"/>
        <w:rPr>
          <w:rFonts w:ascii="Verdana" w:hAnsi="Verdana"/>
          <w:sz w:val="28"/>
          <w:szCs w:val="28"/>
        </w:rPr>
      </w:pPr>
      <w:r w:rsidRPr="00253938">
        <w:rPr>
          <w:rFonts w:ascii="Verdana" w:hAnsi="Verdana"/>
          <w:noProof/>
          <w:sz w:val="28"/>
          <w:szCs w:val="28"/>
          <w:lang w:eastAsia="en-GB"/>
        </w:rPr>
        <mc:AlternateContent>
          <mc:Choice Requires="wps">
            <w:drawing>
              <wp:anchor distT="0" distB="0" distL="114300" distR="114300" simplePos="0" relativeHeight="251662336" behindDoc="0" locked="0" layoutInCell="1" allowOverlap="1" wp14:anchorId="74B8F8FC" wp14:editId="7734E02B">
                <wp:simplePos x="0" y="0"/>
                <wp:positionH relativeFrom="column">
                  <wp:posOffset>2037562</wp:posOffset>
                </wp:positionH>
                <wp:positionV relativeFrom="paragraph">
                  <wp:posOffset>173990</wp:posOffset>
                </wp:positionV>
                <wp:extent cx="30861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824F6" id="Straight Connector 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5pt,13.7pt" to="403.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it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"/>
            </w:pict>
          </mc:Fallback>
        </mc:AlternateContent>
      </w:r>
      <w:r w:rsidRPr="00253938">
        <w:rPr>
          <w:rFonts w:ascii="Verdana" w:hAnsi="Verdana"/>
          <w:sz w:val="28"/>
          <w:szCs w:val="28"/>
        </w:rPr>
        <w:t xml:space="preserve">Diocesan Council </w:t>
      </w:r>
    </w:p>
    <w:p w:rsidR="008C59FA" w:rsidRPr="00253938" w:rsidRDefault="008C59FA" w:rsidP="008C59FA">
      <w:pPr>
        <w:spacing w:line="360" w:lineRule="auto"/>
        <w:rPr>
          <w:rFonts w:ascii="Verdana" w:hAnsi="Verdana"/>
          <w:sz w:val="28"/>
          <w:szCs w:val="28"/>
        </w:rPr>
      </w:pPr>
      <w:r w:rsidRPr="00253938">
        <w:rPr>
          <w:rFonts w:ascii="Verdana" w:hAnsi="Verdana"/>
          <w:noProof/>
          <w:sz w:val="28"/>
          <w:szCs w:val="28"/>
          <w:lang w:eastAsia="en-GB"/>
        </w:rPr>
        <mc:AlternateContent>
          <mc:Choice Requires="wps">
            <w:drawing>
              <wp:anchor distT="0" distB="0" distL="114300" distR="114300" simplePos="0" relativeHeight="251663360" behindDoc="0" locked="0" layoutInCell="1" allowOverlap="1" wp14:anchorId="4288BEF1" wp14:editId="1311FDFE">
                <wp:simplePos x="0" y="0"/>
                <wp:positionH relativeFrom="column">
                  <wp:posOffset>2037453</wp:posOffset>
                </wp:positionH>
                <wp:positionV relativeFrom="paragraph">
                  <wp:posOffset>161290</wp:posOffset>
                </wp:positionV>
                <wp:extent cx="3086100" cy="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F39B2" id="Straight Connector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5pt,12.7pt" to="403.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VZ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"/>
            </w:pict>
          </mc:Fallback>
        </mc:AlternateContent>
      </w:r>
      <w:r w:rsidRPr="00253938">
        <w:rPr>
          <w:rFonts w:ascii="Verdana" w:hAnsi="Verdana"/>
          <w:sz w:val="28"/>
          <w:szCs w:val="28"/>
        </w:rPr>
        <w:t xml:space="preserve">Contact’s Name:  </w:t>
      </w:r>
    </w:p>
    <w:p w:rsidR="008C59FA" w:rsidRDefault="008C59FA" w:rsidP="008C59FA">
      <w:pPr>
        <w:spacing w:line="360" w:lineRule="auto"/>
        <w:rPr>
          <w:rFonts w:ascii="Verdana" w:hAnsi="Verdana"/>
          <w:sz w:val="28"/>
          <w:szCs w:val="28"/>
        </w:rPr>
      </w:pPr>
      <w:r w:rsidRPr="00253938">
        <w:rPr>
          <w:rFonts w:ascii="Verdana" w:hAnsi="Verdana"/>
          <w:noProof/>
          <w:sz w:val="28"/>
          <w:szCs w:val="28"/>
          <w:lang w:eastAsia="en-GB"/>
        </w:rPr>
        <mc:AlternateContent>
          <mc:Choice Requires="wps">
            <w:drawing>
              <wp:anchor distT="0" distB="0" distL="114300" distR="114300" simplePos="0" relativeHeight="251664384" behindDoc="0" locked="0" layoutInCell="1" allowOverlap="1" wp14:anchorId="3449B5F7" wp14:editId="0AD6A385">
                <wp:simplePos x="0" y="0"/>
                <wp:positionH relativeFrom="column">
                  <wp:posOffset>2037671</wp:posOffset>
                </wp:positionH>
                <wp:positionV relativeFrom="paragraph">
                  <wp:posOffset>149225</wp:posOffset>
                </wp:positionV>
                <wp:extent cx="30861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155AA" id="Straight Connector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5pt,11.75pt" to="403.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k2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J4wU&#10;6aFHW2+JaDuPKq0UKKgtAicoNRhXQEKlNjbUSo9qa140/e6Q0lVHVMsj47eTAZQsZCTvUsLGGbhv&#10;N3zRDGLI3uso27GxfYAEQdAxdud06w4/ekTh8DGdTbM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"/>
            </w:pict>
          </mc:Fallback>
        </mc:AlternateContent>
      </w:r>
      <w:r w:rsidRPr="00253938">
        <w:rPr>
          <w:rFonts w:ascii="Verdana" w:hAnsi="Verdana"/>
          <w:sz w:val="28"/>
          <w:szCs w:val="28"/>
        </w:rPr>
        <w:t>Contact’s Address</w:t>
      </w:r>
    </w:p>
    <w:p w:rsidR="008C59FA" w:rsidRPr="00253938" w:rsidRDefault="008C59FA" w:rsidP="008C59FA">
      <w:pPr>
        <w:spacing w:line="360" w:lineRule="auto"/>
        <w:rPr>
          <w:rFonts w:ascii="Verdana" w:hAnsi="Verdana"/>
          <w:sz w:val="4"/>
          <w:szCs w:val="4"/>
        </w:rPr>
      </w:pPr>
    </w:p>
    <w:p w:rsidR="008C59FA" w:rsidRPr="005D1C94" w:rsidRDefault="008C59FA" w:rsidP="008C59FA">
      <w:pPr>
        <w:spacing w:line="360" w:lineRule="auto"/>
        <w:rPr>
          <w:rFonts w:ascii="Verdana" w:hAnsi="Verdana"/>
        </w:rPr>
      </w:pPr>
      <w:r w:rsidRPr="005D1C94">
        <w:rPr>
          <w:rFonts w:ascii="Verdana" w:hAnsi="Verdana"/>
          <w:noProof/>
          <w:sz w:val="20"/>
          <w:lang w:eastAsia="en-GB"/>
        </w:rPr>
        <mc:AlternateContent>
          <mc:Choice Requires="wps">
            <w:drawing>
              <wp:anchor distT="0" distB="0" distL="114300" distR="114300" simplePos="0" relativeHeight="251665408" behindDoc="0" locked="0" layoutInCell="1" allowOverlap="1" wp14:anchorId="674BD02C" wp14:editId="627E244A">
                <wp:simplePos x="0" y="0"/>
                <wp:positionH relativeFrom="column">
                  <wp:posOffset>2036511</wp:posOffset>
                </wp:positionH>
                <wp:positionV relativeFrom="paragraph">
                  <wp:posOffset>10160</wp:posOffset>
                </wp:positionV>
                <wp:extent cx="30861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169B9" id="Straight Connector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35pt,.8pt" to="403.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TC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"/>
            </w:pict>
          </mc:Fallback>
        </mc:AlternateContent>
      </w:r>
    </w:p>
    <w:p w:rsidR="008C59FA" w:rsidRPr="00253938" w:rsidRDefault="008C59FA" w:rsidP="008C59FA">
      <w:pPr>
        <w:spacing w:line="360" w:lineRule="auto"/>
        <w:rPr>
          <w:rFonts w:ascii="Verdana" w:hAnsi="Verdana"/>
          <w:sz w:val="28"/>
          <w:szCs w:val="28"/>
        </w:rPr>
      </w:pPr>
      <w:r w:rsidRPr="00253938">
        <w:rPr>
          <w:rFonts w:ascii="Verdana" w:hAnsi="Verdana"/>
          <w:noProof/>
          <w:sz w:val="28"/>
          <w:szCs w:val="28"/>
          <w:lang w:eastAsia="en-GB"/>
        </w:rPr>
        <mc:AlternateContent>
          <mc:Choice Requires="wps">
            <w:drawing>
              <wp:anchor distT="0" distB="0" distL="114300" distR="114300" simplePos="0" relativeHeight="251666432" behindDoc="0" locked="0" layoutInCell="1" allowOverlap="1" wp14:anchorId="1C4311D6" wp14:editId="5410083F">
                <wp:simplePos x="0" y="0"/>
                <wp:positionH relativeFrom="column">
                  <wp:posOffset>2037211</wp:posOffset>
                </wp:positionH>
                <wp:positionV relativeFrom="paragraph">
                  <wp:posOffset>158750</wp:posOffset>
                </wp:positionV>
                <wp:extent cx="3086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03AA9" id="Straight Connector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12.5pt" to="40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IF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"/>
            </w:pict>
          </mc:Fallback>
        </mc:AlternateContent>
      </w:r>
      <w:r>
        <w:rPr>
          <w:rFonts w:ascii="Verdana" w:hAnsi="Verdana"/>
          <w:sz w:val="28"/>
          <w:szCs w:val="28"/>
        </w:rPr>
        <w:t>Post Code (essential):</w:t>
      </w:r>
      <w:r w:rsidRPr="00253938">
        <w:rPr>
          <w:rFonts w:ascii="Verdana" w:hAnsi="Verdana"/>
          <w:sz w:val="28"/>
          <w:szCs w:val="28"/>
        </w:rPr>
        <w:t xml:space="preserve"> </w:t>
      </w:r>
    </w:p>
    <w:p w:rsidR="007A650C" w:rsidRPr="007A650C" w:rsidRDefault="007A650C" w:rsidP="008C59FA">
      <w:pPr>
        <w:spacing w:after="120"/>
        <w:rPr>
          <w:rFonts w:ascii="Verdana" w:hAnsi="Verdana"/>
          <w:sz w:val="16"/>
          <w:szCs w:val="16"/>
        </w:rPr>
      </w:pPr>
    </w:p>
    <w:p w:rsidR="008C59FA" w:rsidRPr="00253938" w:rsidRDefault="008C59FA" w:rsidP="008C59FA">
      <w:pPr>
        <w:spacing w:after="120"/>
        <w:rPr>
          <w:rFonts w:ascii="Verdana" w:hAnsi="Verdana"/>
          <w:sz w:val="28"/>
          <w:szCs w:val="28"/>
        </w:rPr>
      </w:pPr>
      <w:r w:rsidRPr="00253938">
        <w:rPr>
          <w:rFonts w:ascii="Verdana" w:hAnsi="Verdana"/>
          <w:sz w:val="28"/>
          <w:szCs w:val="28"/>
        </w:rPr>
        <w:t xml:space="preserve">We, the members of this </w:t>
      </w:r>
      <w:r>
        <w:rPr>
          <w:rFonts w:ascii="Verdana" w:hAnsi="Verdana"/>
          <w:sz w:val="28"/>
          <w:szCs w:val="28"/>
        </w:rPr>
        <w:t>Conference</w:t>
      </w:r>
      <w:r w:rsidRPr="00253938">
        <w:rPr>
          <w:rFonts w:ascii="Verdana" w:hAnsi="Verdana"/>
          <w:sz w:val="28"/>
          <w:szCs w:val="28"/>
        </w:rPr>
        <w:t>, hereby promise to:</w:t>
      </w:r>
    </w:p>
    <w:p w:rsidR="008C59FA" w:rsidRPr="00253938" w:rsidRDefault="008C59FA" w:rsidP="008C59FA">
      <w:pPr>
        <w:spacing w:after="120"/>
        <w:rPr>
          <w:rFonts w:ascii="Verdana" w:hAnsi="Verdana"/>
          <w:sz w:val="28"/>
          <w:szCs w:val="28"/>
        </w:rPr>
      </w:pPr>
      <w:r w:rsidRPr="00253938">
        <w:rPr>
          <w:rFonts w:ascii="Verdana" w:hAnsi="Verdana"/>
          <w:sz w:val="28"/>
          <w:szCs w:val="28"/>
        </w:rPr>
        <w:t xml:space="preserve">Pray for our Twinned </w:t>
      </w:r>
      <w:r>
        <w:rPr>
          <w:rFonts w:ascii="Verdana" w:hAnsi="Verdana"/>
          <w:sz w:val="28"/>
          <w:szCs w:val="28"/>
        </w:rPr>
        <w:t>Conference</w:t>
      </w:r>
      <w:r w:rsidRPr="00253938">
        <w:rPr>
          <w:rFonts w:ascii="Verdana" w:hAnsi="Verdana"/>
          <w:sz w:val="28"/>
          <w:szCs w:val="28"/>
        </w:rPr>
        <w:t xml:space="preserve"> each week</w:t>
      </w:r>
    </w:p>
    <w:p w:rsidR="008C59FA" w:rsidRPr="00253938" w:rsidRDefault="008C59FA" w:rsidP="008C59FA">
      <w:pPr>
        <w:spacing w:after="120"/>
        <w:rPr>
          <w:rFonts w:ascii="Verdana" w:hAnsi="Verdana"/>
          <w:sz w:val="28"/>
          <w:szCs w:val="28"/>
        </w:rPr>
      </w:pPr>
      <w:r w:rsidRPr="00253938">
        <w:rPr>
          <w:rFonts w:ascii="Verdana" w:hAnsi="Verdana"/>
          <w:sz w:val="28"/>
          <w:szCs w:val="28"/>
        </w:rPr>
        <w:t>Correspond at least three times each year</w:t>
      </w:r>
    </w:p>
    <w:p w:rsidR="008C59FA" w:rsidRDefault="008C59FA" w:rsidP="008C59FA">
      <w:pPr>
        <w:spacing w:after="120"/>
        <w:rPr>
          <w:rFonts w:ascii="Verdana" w:hAnsi="Verdana"/>
          <w:sz w:val="28"/>
          <w:szCs w:val="28"/>
        </w:rPr>
      </w:pPr>
      <w:r w:rsidRPr="00253938">
        <w:rPr>
          <w:rFonts w:ascii="Verdana" w:hAnsi="Verdana"/>
          <w:sz w:val="28"/>
          <w:szCs w:val="28"/>
        </w:rPr>
        <w:t xml:space="preserve">Send £120.00 every year to our Twin via the National Office by Standing Order.  </w:t>
      </w:r>
    </w:p>
    <w:p w:rsidR="008C59FA" w:rsidRPr="007A650C" w:rsidRDefault="007A650C" w:rsidP="008C59FA">
      <w:pPr>
        <w:spacing w:after="120"/>
        <w:rPr>
          <w:rFonts w:ascii="Verdana" w:hAnsi="Verdana"/>
          <w:sz w:val="16"/>
          <w:szCs w:val="16"/>
        </w:rPr>
      </w:pPr>
      <w:r w:rsidRPr="007A650C">
        <w:rPr>
          <w:rFonts w:ascii="Verdana" w:hAnsi="Verdana"/>
          <w:noProof/>
          <w:sz w:val="16"/>
          <w:szCs w:val="16"/>
          <w:lang w:eastAsia="en-GB"/>
        </w:rPr>
        <mc:AlternateContent>
          <mc:Choice Requires="wps">
            <w:drawing>
              <wp:anchor distT="0" distB="0" distL="114300" distR="114300" simplePos="0" relativeHeight="251680768" behindDoc="0" locked="0" layoutInCell="1" allowOverlap="1" wp14:anchorId="64F09138" wp14:editId="7BFFF585">
                <wp:simplePos x="0" y="0"/>
                <wp:positionH relativeFrom="column">
                  <wp:posOffset>4652917</wp:posOffset>
                </wp:positionH>
                <wp:positionV relativeFrom="paragraph">
                  <wp:posOffset>163285</wp:posOffset>
                </wp:positionV>
                <wp:extent cx="552450" cy="377825"/>
                <wp:effectExtent l="0" t="0" r="19050" b="22225"/>
                <wp:wrapNone/>
                <wp:docPr id="12" name="Rectangle 12"/>
                <wp:cNvGraphicFramePr/>
                <a:graphic xmlns:a="http://schemas.openxmlformats.org/drawingml/2006/main">
                  <a:graphicData uri="http://schemas.microsoft.com/office/word/2010/wordprocessingShape">
                    <wps:wsp>
                      <wps:cNvSpPr/>
                      <wps:spPr>
                        <a:xfrm>
                          <a:off x="0" y="0"/>
                          <a:ext cx="552450" cy="377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F0626" id="Rectangle 12" o:spid="_x0000_s1026" style="position:absolute;margin-left:366.35pt;margin-top:12.85pt;width:43.5pt;height:2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" fillcolor="white [3201]" strokecolor="#70ad47 [3209]" strokeweight="1pt"/>
            </w:pict>
          </mc:Fallback>
        </mc:AlternateContent>
      </w:r>
      <w:r w:rsidRPr="007A650C">
        <w:rPr>
          <w:rFonts w:ascii="Verdana" w:hAnsi="Verdana"/>
          <w:noProof/>
          <w:sz w:val="16"/>
          <w:szCs w:val="16"/>
          <w:lang w:eastAsia="en-GB"/>
        </w:rPr>
        <mc:AlternateContent>
          <mc:Choice Requires="wps">
            <w:drawing>
              <wp:anchor distT="0" distB="0" distL="114300" distR="114300" simplePos="0" relativeHeight="251678720" behindDoc="0" locked="0" layoutInCell="1" allowOverlap="1" wp14:anchorId="5997A717" wp14:editId="29F20B47">
                <wp:simplePos x="0" y="0"/>
                <wp:positionH relativeFrom="column">
                  <wp:posOffset>1699078</wp:posOffset>
                </wp:positionH>
                <wp:positionV relativeFrom="paragraph">
                  <wp:posOffset>124732</wp:posOffset>
                </wp:positionV>
                <wp:extent cx="552450" cy="377825"/>
                <wp:effectExtent l="0" t="0" r="19050" b="22225"/>
                <wp:wrapNone/>
                <wp:docPr id="11" name="Rectangle 11"/>
                <wp:cNvGraphicFramePr/>
                <a:graphic xmlns:a="http://schemas.openxmlformats.org/drawingml/2006/main">
                  <a:graphicData uri="http://schemas.microsoft.com/office/word/2010/wordprocessingShape">
                    <wps:wsp>
                      <wps:cNvSpPr/>
                      <wps:spPr>
                        <a:xfrm>
                          <a:off x="0" y="0"/>
                          <a:ext cx="552450" cy="377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DBD45" id="Rectangle 11" o:spid="_x0000_s1026" style="position:absolute;margin-left:133.8pt;margin-top:9.8pt;width:43.5pt;height:2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" fillcolor="white [3201]" strokecolor="#70ad47 [3209]" strokeweight="1pt"/>
            </w:pict>
          </mc:Fallback>
        </mc:AlternateContent>
      </w:r>
    </w:p>
    <w:p w:rsidR="008C59FA" w:rsidRPr="00253938" w:rsidRDefault="008C59FA" w:rsidP="008C59FA">
      <w:pPr>
        <w:spacing w:after="120"/>
        <w:rPr>
          <w:rFonts w:ascii="Verdana" w:hAnsi="Verdana"/>
          <w:sz w:val="28"/>
          <w:szCs w:val="28"/>
        </w:rPr>
      </w:pPr>
      <w:r>
        <w:rPr>
          <w:rFonts w:ascii="Verdana" w:hAnsi="Verdana"/>
          <w:sz w:val="28"/>
          <w:szCs w:val="28"/>
        </w:rPr>
        <w:t xml:space="preserve">Indian Twin </w:t>
      </w:r>
      <w:proofErr w:type="spellStart"/>
      <w:r>
        <w:rPr>
          <w:rFonts w:ascii="Verdana" w:hAnsi="Verdana"/>
          <w:sz w:val="28"/>
          <w:szCs w:val="28"/>
        </w:rPr>
        <w:t>Req’d</w:t>
      </w:r>
      <w:proofErr w:type="spellEnd"/>
      <w:r>
        <w:rPr>
          <w:rFonts w:ascii="Verdana" w:hAnsi="Verdana"/>
          <w:sz w:val="28"/>
          <w:szCs w:val="28"/>
        </w:rPr>
        <w:tab/>
      </w:r>
      <w:r>
        <w:rPr>
          <w:rFonts w:ascii="Verdana" w:hAnsi="Verdana"/>
          <w:sz w:val="28"/>
          <w:szCs w:val="28"/>
        </w:rPr>
        <w:tab/>
      </w:r>
      <w:r w:rsidR="007A650C">
        <w:rPr>
          <w:rFonts w:ascii="Verdana" w:hAnsi="Verdana"/>
          <w:sz w:val="28"/>
          <w:szCs w:val="28"/>
        </w:rPr>
        <w:tab/>
      </w:r>
      <w:r>
        <w:rPr>
          <w:rFonts w:ascii="Verdana" w:hAnsi="Verdana"/>
          <w:sz w:val="28"/>
          <w:szCs w:val="28"/>
        </w:rPr>
        <w:t xml:space="preserve">South African </w:t>
      </w:r>
      <w:proofErr w:type="spellStart"/>
      <w:r>
        <w:rPr>
          <w:rFonts w:ascii="Verdana" w:hAnsi="Verdana"/>
          <w:sz w:val="28"/>
          <w:szCs w:val="28"/>
        </w:rPr>
        <w:t>Req’d</w:t>
      </w:r>
      <w:proofErr w:type="spellEnd"/>
      <w:r>
        <w:rPr>
          <w:rFonts w:ascii="Verdana" w:hAnsi="Verdana"/>
          <w:sz w:val="28"/>
          <w:szCs w:val="28"/>
        </w:rPr>
        <w:tab/>
      </w:r>
    </w:p>
    <w:p w:rsidR="008C59FA" w:rsidRPr="005D1C94" w:rsidRDefault="008C59FA" w:rsidP="008C59FA">
      <w:pPr>
        <w:spacing w:after="120"/>
        <w:rPr>
          <w:rFonts w:ascii="Verdana" w:hAnsi="Verdana"/>
        </w:rPr>
      </w:pPr>
    </w:p>
    <w:p w:rsidR="008C59FA" w:rsidRPr="005D1C94" w:rsidRDefault="008C59FA" w:rsidP="008C59FA">
      <w:pPr>
        <w:spacing w:after="120"/>
        <w:rPr>
          <w:rFonts w:ascii="Verdana" w:hAnsi="Verdana"/>
        </w:rPr>
      </w:pPr>
      <w:r>
        <w:rPr>
          <w:rFonts w:ascii="Verdana" w:hAnsi="Verdana"/>
          <w:sz w:val="28"/>
          <w:szCs w:val="28"/>
        </w:rPr>
        <w:t>Conference</w:t>
      </w:r>
      <w:r w:rsidRPr="00253938">
        <w:rPr>
          <w:rFonts w:ascii="Verdana" w:hAnsi="Verdana"/>
          <w:sz w:val="28"/>
          <w:szCs w:val="28"/>
        </w:rPr>
        <w:t xml:space="preserve"> President:</w:t>
      </w:r>
      <w:r w:rsidRPr="005D1C94">
        <w:rPr>
          <w:rFonts w:ascii="Verdana" w:hAnsi="Verdana"/>
        </w:rPr>
        <w:t xml:space="preserve"> ____________________     </w:t>
      </w:r>
      <w:r w:rsidRPr="00253938">
        <w:rPr>
          <w:rFonts w:ascii="Verdana" w:hAnsi="Verdana"/>
          <w:sz w:val="28"/>
          <w:szCs w:val="28"/>
        </w:rPr>
        <w:t>Date:</w:t>
      </w:r>
      <w:r w:rsidRPr="005D1C94">
        <w:rPr>
          <w:rFonts w:ascii="Verdana" w:hAnsi="Verdana"/>
        </w:rPr>
        <w:t xml:space="preserve"> </w:t>
      </w:r>
    </w:p>
    <w:p w:rsidR="008C59FA" w:rsidRPr="005D1C94" w:rsidRDefault="008C59FA" w:rsidP="008C59FA">
      <w:pPr>
        <w:spacing w:after="120"/>
        <w:rPr>
          <w:rFonts w:ascii="Verdana" w:hAnsi="Verdana"/>
        </w:rPr>
      </w:pPr>
    </w:p>
    <w:p w:rsidR="008C59FA" w:rsidRPr="00253938" w:rsidRDefault="008C59FA" w:rsidP="008C59FA">
      <w:pPr>
        <w:spacing w:after="120" w:line="360" w:lineRule="auto"/>
        <w:rPr>
          <w:rFonts w:ascii="Verdana" w:hAnsi="Verdana"/>
          <w:sz w:val="28"/>
          <w:szCs w:val="28"/>
        </w:rPr>
      </w:pPr>
      <w:r w:rsidRPr="00253938">
        <w:rPr>
          <w:rFonts w:ascii="Verdana" w:hAnsi="Verdana"/>
          <w:sz w:val="28"/>
          <w:szCs w:val="28"/>
        </w:rPr>
        <w:t>Name &amp; Address to which details should be sent:</w:t>
      </w:r>
    </w:p>
    <w:p w:rsidR="008C59FA" w:rsidRPr="005D1C94" w:rsidRDefault="008C59FA" w:rsidP="008C59FA">
      <w:pPr>
        <w:spacing w:line="360" w:lineRule="auto"/>
        <w:rPr>
          <w:rFonts w:ascii="Verdana" w:hAnsi="Verdana"/>
        </w:rPr>
      </w:pPr>
      <w:r w:rsidRPr="005D1C94">
        <w:rPr>
          <w:rFonts w:ascii="Verdana" w:hAnsi="Verdana"/>
          <w:noProof/>
          <w:sz w:val="20"/>
          <w:lang w:eastAsia="en-GB"/>
        </w:rPr>
        <mc:AlternateContent>
          <mc:Choice Requires="wps">
            <w:drawing>
              <wp:anchor distT="0" distB="0" distL="114300" distR="114300" simplePos="0" relativeHeight="251667456" behindDoc="0" locked="0" layoutInCell="1" allowOverlap="1" wp14:anchorId="061939FF" wp14:editId="10D2AEB3">
                <wp:simplePos x="0" y="0"/>
                <wp:positionH relativeFrom="column">
                  <wp:posOffset>2027906</wp:posOffset>
                </wp:positionH>
                <wp:positionV relativeFrom="paragraph">
                  <wp:posOffset>227330</wp:posOffset>
                </wp:positionV>
                <wp:extent cx="30861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39683" id="Straight Connector 2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17.9pt" to="402.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x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Uzqf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"/>
            </w:pict>
          </mc:Fallback>
        </mc:AlternateContent>
      </w:r>
    </w:p>
    <w:p w:rsidR="008C59FA" w:rsidRPr="00253938" w:rsidRDefault="008C59FA" w:rsidP="008C59FA">
      <w:pPr>
        <w:spacing w:line="360" w:lineRule="auto"/>
        <w:rPr>
          <w:rFonts w:ascii="Verdana" w:hAnsi="Verdana"/>
          <w:sz w:val="4"/>
          <w:szCs w:val="4"/>
        </w:rPr>
      </w:pPr>
    </w:p>
    <w:p w:rsidR="008C59FA" w:rsidRPr="005D1C94" w:rsidRDefault="008C59FA" w:rsidP="008C59FA">
      <w:pPr>
        <w:spacing w:line="360" w:lineRule="auto"/>
        <w:rPr>
          <w:rFonts w:ascii="Verdana" w:hAnsi="Verdana"/>
        </w:rPr>
      </w:pPr>
      <w:r w:rsidRPr="005D1C94">
        <w:rPr>
          <w:rFonts w:ascii="Verdana" w:hAnsi="Verdana"/>
          <w:noProof/>
          <w:sz w:val="20"/>
          <w:lang w:eastAsia="en-GB"/>
        </w:rPr>
        <mc:AlternateContent>
          <mc:Choice Requires="wps">
            <w:drawing>
              <wp:anchor distT="0" distB="0" distL="114300" distR="114300" simplePos="0" relativeHeight="251668480" behindDoc="0" locked="0" layoutInCell="1" allowOverlap="1" wp14:anchorId="7D84D24E" wp14:editId="6B84ECE6">
                <wp:simplePos x="0" y="0"/>
                <wp:positionH relativeFrom="column">
                  <wp:posOffset>2037321</wp:posOffset>
                </wp:positionH>
                <wp:positionV relativeFrom="paragraph">
                  <wp:posOffset>103505</wp:posOffset>
                </wp:positionV>
                <wp:extent cx="30861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5B5AE" id="Straight Connector 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8.15pt" to="403.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9R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"/>
            </w:pict>
          </mc:Fallback>
        </mc:AlternateContent>
      </w:r>
    </w:p>
    <w:p w:rsidR="008C59FA" w:rsidRPr="007A650C" w:rsidRDefault="008C59FA" w:rsidP="008C59FA">
      <w:pPr>
        <w:spacing w:line="360" w:lineRule="auto"/>
        <w:rPr>
          <w:rFonts w:ascii="Verdana" w:hAnsi="Verdana"/>
          <w:sz w:val="16"/>
          <w:szCs w:val="16"/>
        </w:rPr>
      </w:pPr>
      <w:r w:rsidRPr="00253938">
        <w:rPr>
          <w:rFonts w:ascii="Verdana" w:hAnsi="Verdana"/>
          <w:noProof/>
          <w:sz w:val="28"/>
          <w:szCs w:val="28"/>
          <w:lang w:eastAsia="en-GB"/>
        </w:rPr>
        <mc:AlternateContent>
          <mc:Choice Requires="wps">
            <w:drawing>
              <wp:anchor distT="0" distB="0" distL="114300" distR="114300" simplePos="0" relativeHeight="251669504" behindDoc="0" locked="0" layoutInCell="1" allowOverlap="1" wp14:anchorId="6581296A" wp14:editId="271EBD12">
                <wp:simplePos x="0" y="0"/>
                <wp:positionH relativeFrom="column">
                  <wp:posOffset>2037431</wp:posOffset>
                </wp:positionH>
                <wp:positionV relativeFrom="paragraph">
                  <wp:posOffset>158750</wp:posOffset>
                </wp:positionV>
                <wp:extent cx="30861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7ECD2" id="Straight Connector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5pt,12.5pt" to="403.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l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"/>
            </w:pict>
          </mc:Fallback>
        </mc:AlternateContent>
      </w:r>
      <w:r w:rsidRPr="00253938">
        <w:rPr>
          <w:rFonts w:ascii="Verdana" w:hAnsi="Verdana"/>
          <w:sz w:val="28"/>
          <w:szCs w:val="28"/>
        </w:rPr>
        <w:t xml:space="preserve">Post Code (essential):  </w:t>
      </w:r>
    </w:p>
    <w:p w:rsidR="008C59FA" w:rsidRPr="005D1C94" w:rsidRDefault="008C59FA" w:rsidP="008C59FA">
      <w:pPr>
        <w:jc w:val="center"/>
        <w:rPr>
          <w:rFonts w:ascii="Verdana" w:hAnsi="Verdana"/>
          <w:b/>
          <w:bCs/>
          <w:sz w:val="48"/>
          <w:szCs w:val="48"/>
        </w:rPr>
      </w:pPr>
      <w:r w:rsidRPr="005D1C94">
        <w:rPr>
          <w:rFonts w:ascii="Verdana" w:hAnsi="Verdana"/>
        </w:rPr>
        <w:br w:type="column"/>
      </w:r>
      <w:r w:rsidRPr="005D1C94">
        <w:rPr>
          <w:rFonts w:ascii="Verdana" w:hAnsi="Verdana"/>
          <w:b/>
          <w:bCs/>
          <w:sz w:val="48"/>
          <w:szCs w:val="48"/>
        </w:rPr>
        <w:lastRenderedPageBreak/>
        <w:t>Twinning Background</w:t>
      </w:r>
    </w:p>
    <w:p w:rsidR="008C59FA" w:rsidRPr="005D1C94" w:rsidRDefault="008C59FA" w:rsidP="008C59FA">
      <w:pPr>
        <w:jc w:val="both"/>
        <w:rPr>
          <w:rFonts w:ascii="Verdana" w:hAnsi="Verdana"/>
          <w:sz w:val="30"/>
          <w:szCs w:val="30"/>
        </w:rPr>
      </w:pPr>
      <w:r w:rsidRPr="005D1C94">
        <w:rPr>
          <w:rFonts w:ascii="Verdana" w:hAnsi="Verdana"/>
          <w:sz w:val="30"/>
          <w:szCs w:val="30"/>
        </w:rPr>
        <w:t xml:space="preserve">For about 45 years the Twinning Scheme has enabled the Society in developing countries to thrive and grow, strengthened by the spiritual, financial and moral support the members have received.  What is a very small sum of money for a </w:t>
      </w:r>
      <w:r>
        <w:rPr>
          <w:rFonts w:ascii="Verdana" w:hAnsi="Verdana"/>
          <w:sz w:val="30"/>
          <w:szCs w:val="30"/>
        </w:rPr>
        <w:t>Conference</w:t>
      </w:r>
      <w:r w:rsidRPr="005D1C94">
        <w:rPr>
          <w:rFonts w:ascii="Verdana" w:hAnsi="Verdana"/>
          <w:sz w:val="30"/>
          <w:szCs w:val="30"/>
        </w:rPr>
        <w:t xml:space="preserve"> in Scotland can make a vast difference in a poor country, where a poor person may earn about 50 pence per day (if they are fortunate); just enough for one day’s food.</w:t>
      </w:r>
    </w:p>
    <w:p w:rsidR="008C59FA" w:rsidRPr="005D1C94" w:rsidRDefault="008C59FA" w:rsidP="008C59FA">
      <w:pPr>
        <w:jc w:val="both"/>
        <w:rPr>
          <w:rFonts w:ascii="Verdana" w:hAnsi="Verdana"/>
          <w:sz w:val="30"/>
          <w:szCs w:val="30"/>
        </w:rPr>
      </w:pPr>
      <w:r w:rsidRPr="005D1C94">
        <w:rPr>
          <w:rFonts w:ascii="Verdana" w:hAnsi="Verdana"/>
          <w:sz w:val="30"/>
          <w:szCs w:val="30"/>
        </w:rPr>
        <w:t xml:space="preserve">Whilst the major part of Twinning in terms of </w:t>
      </w:r>
      <w:r>
        <w:rPr>
          <w:rFonts w:ascii="Verdana" w:hAnsi="Verdana"/>
          <w:sz w:val="30"/>
          <w:szCs w:val="30"/>
        </w:rPr>
        <w:t>Conference</w:t>
      </w:r>
      <w:r w:rsidRPr="005D1C94">
        <w:rPr>
          <w:rFonts w:ascii="Verdana" w:hAnsi="Verdana"/>
          <w:sz w:val="30"/>
          <w:szCs w:val="30"/>
        </w:rPr>
        <w:t xml:space="preserve"> to </w:t>
      </w:r>
      <w:r>
        <w:rPr>
          <w:rFonts w:ascii="Verdana" w:hAnsi="Verdana"/>
          <w:sz w:val="30"/>
          <w:szCs w:val="30"/>
        </w:rPr>
        <w:t>Conference</w:t>
      </w:r>
      <w:r w:rsidRPr="005D1C94">
        <w:rPr>
          <w:rFonts w:ascii="Verdana" w:hAnsi="Verdana"/>
          <w:sz w:val="30"/>
          <w:szCs w:val="30"/>
        </w:rPr>
        <w:t xml:space="preserve"> Twinning is currently with India and South Africa, the link with Hungary is also growing</w:t>
      </w:r>
      <w:r>
        <w:rPr>
          <w:rFonts w:ascii="Verdana" w:hAnsi="Verdana"/>
          <w:sz w:val="30"/>
          <w:szCs w:val="30"/>
        </w:rPr>
        <w:t>.</w:t>
      </w:r>
      <w:r w:rsidRPr="005D1C94">
        <w:rPr>
          <w:rFonts w:ascii="Verdana" w:hAnsi="Verdana"/>
          <w:sz w:val="30"/>
          <w:szCs w:val="30"/>
        </w:rPr>
        <w:t xml:space="preserve"> Each of these countries has its own unique problems and the Twinning scheme is tailored to each so that we can offer the best help within the resources available. The Society in each country shares the same Spirit that guides us in our work for the poor and each country benefits from the encouragement that Twinning offers.</w:t>
      </w:r>
    </w:p>
    <w:p w:rsidR="008C59FA" w:rsidRPr="005D1C94" w:rsidRDefault="008C59FA" w:rsidP="008C59FA">
      <w:pPr>
        <w:jc w:val="both"/>
        <w:rPr>
          <w:rFonts w:ascii="Verdana" w:hAnsi="Verdana"/>
          <w:sz w:val="30"/>
          <w:szCs w:val="30"/>
        </w:rPr>
      </w:pPr>
      <w:r w:rsidRPr="005D1C94">
        <w:rPr>
          <w:rFonts w:ascii="Verdana" w:hAnsi="Verdana"/>
          <w:b/>
          <w:bCs/>
          <w:sz w:val="30"/>
          <w:szCs w:val="30"/>
        </w:rPr>
        <w:t>Prayer</w:t>
      </w:r>
      <w:r w:rsidRPr="005D1C94">
        <w:rPr>
          <w:rFonts w:ascii="Verdana" w:hAnsi="Verdana"/>
          <w:sz w:val="30"/>
          <w:szCs w:val="30"/>
        </w:rPr>
        <w:t xml:space="preserve"> is the key aspect of any successful Twinning. The promise to pray for the Twin is really what sets Twinning apart from a secular exercise.</w:t>
      </w:r>
    </w:p>
    <w:p w:rsidR="008C59FA" w:rsidRPr="005D1C94" w:rsidRDefault="008C59FA" w:rsidP="008C59FA">
      <w:pPr>
        <w:jc w:val="both"/>
        <w:rPr>
          <w:rFonts w:ascii="Verdana" w:hAnsi="Verdana"/>
          <w:sz w:val="30"/>
          <w:szCs w:val="30"/>
        </w:rPr>
      </w:pPr>
      <w:r w:rsidRPr="005D1C94">
        <w:rPr>
          <w:rFonts w:ascii="Verdana" w:hAnsi="Verdana"/>
          <w:sz w:val="30"/>
          <w:szCs w:val="30"/>
        </w:rPr>
        <w:t xml:space="preserve">It is impossible to really have a good relationship with a Twin without a closer link.  </w:t>
      </w:r>
      <w:r w:rsidRPr="005D1C94">
        <w:rPr>
          <w:rFonts w:ascii="Verdana" w:hAnsi="Verdana"/>
          <w:b/>
          <w:bCs/>
          <w:sz w:val="30"/>
          <w:szCs w:val="30"/>
        </w:rPr>
        <w:t>Correspondence</w:t>
      </w:r>
      <w:r w:rsidRPr="005D1C94">
        <w:rPr>
          <w:rFonts w:ascii="Verdana" w:hAnsi="Verdana"/>
          <w:sz w:val="30"/>
          <w:szCs w:val="30"/>
        </w:rPr>
        <w:t xml:space="preserve"> is the answer and letters should be exchanged at least three times each year. In this way a true bond can be established. In many instances, language and literacy may be problems with our Twin </w:t>
      </w:r>
      <w:r>
        <w:rPr>
          <w:rFonts w:ascii="Verdana" w:hAnsi="Verdana"/>
          <w:sz w:val="30"/>
          <w:szCs w:val="30"/>
        </w:rPr>
        <w:t>Conference</w:t>
      </w:r>
      <w:r w:rsidRPr="005D1C94">
        <w:rPr>
          <w:rFonts w:ascii="Verdana" w:hAnsi="Verdana"/>
          <w:sz w:val="30"/>
          <w:szCs w:val="30"/>
        </w:rPr>
        <w:t>s and we should therefore try and be patient when replies are delayed.</w:t>
      </w:r>
    </w:p>
    <w:p w:rsidR="008C59FA" w:rsidRDefault="008C59FA" w:rsidP="008C59FA">
      <w:pPr>
        <w:jc w:val="both"/>
        <w:rPr>
          <w:rFonts w:ascii="Verdana" w:hAnsi="Verdana"/>
          <w:sz w:val="30"/>
          <w:szCs w:val="30"/>
        </w:rPr>
      </w:pPr>
      <w:r w:rsidRPr="005D1C94">
        <w:rPr>
          <w:rFonts w:ascii="Verdana" w:hAnsi="Verdana"/>
          <w:sz w:val="30"/>
          <w:szCs w:val="30"/>
        </w:rPr>
        <w:t xml:space="preserve">Our </w:t>
      </w:r>
      <w:r w:rsidRPr="005D1C94">
        <w:rPr>
          <w:rFonts w:ascii="Verdana" w:hAnsi="Verdana"/>
          <w:b/>
          <w:bCs/>
          <w:sz w:val="30"/>
          <w:szCs w:val="30"/>
        </w:rPr>
        <w:t>Financial Support</w:t>
      </w:r>
      <w:r w:rsidRPr="005D1C94">
        <w:rPr>
          <w:rFonts w:ascii="Verdana" w:hAnsi="Verdana"/>
          <w:sz w:val="30"/>
          <w:szCs w:val="30"/>
        </w:rPr>
        <w:t xml:space="preserve"> shows the tangible evidence of our sharing. This helps our overseas Sisters and Brothers to increase their efforts to overcome the poverty in their own Parishes.</w:t>
      </w:r>
      <w:r>
        <w:rPr>
          <w:rFonts w:ascii="Verdana" w:hAnsi="Verdana"/>
          <w:sz w:val="30"/>
          <w:szCs w:val="30"/>
        </w:rPr>
        <w:br w:type="page"/>
      </w:r>
    </w:p>
    <w:p w:rsidR="008C59FA" w:rsidRPr="006A60C1" w:rsidRDefault="008C59FA" w:rsidP="008C59FA">
      <w:pPr>
        <w:jc w:val="center"/>
        <w:rPr>
          <w:rFonts w:ascii="Verdana" w:hAnsi="Verdana"/>
          <w:b/>
          <w:bCs/>
          <w:sz w:val="48"/>
          <w:szCs w:val="48"/>
        </w:rPr>
      </w:pPr>
      <w:r w:rsidRPr="006A60C1">
        <w:rPr>
          <w:rFonts w:ascii="Verdana" w:hAnsi="Verdana"/>
          <w:b/>
          <w:bCs/>
          <w:sz w:val="48"/>
          <w:szCs w:val="48"/>
        </w:rPr>
        <w:lastRenderedPageBreak/>
        <w:t>Other Aspects of Twinning</w:t>
      </w:r>
    </w:p>
    <w:p w:rsidR="008C59FA" w:rsidRPr="006A60C1" w:rsidRDefault="008C59FA" w:rsidP="008C59FA">
      <w:pPr>
        <w:pStyle w:val="Title"/>
        <w:jc w:val="both"/>
        <w:rPr>
          <w:rFonts w:ascii="Verdana" w:hAnsi="Verdana"/>
          <w:bCs/>
          <w:color w:val="auto"/>
          <w:sz w:val="30"/>
          <w:szCs w:val="30"/>
        </w:rPr>
      </w:pPr>
      <w:r w:rsidRPr="006A60C1">
        <w:rPr>
          <w:rFonts w:ascii="Verdana" w:hAnsi="Verdana"/>
          <w:b/>
          <w:color w:val="auto"/>
          <w:sz w:val="30"/>
          <w:szCs w:val="30"/>
        </w:rPr>
        <w:t>Twinning</w:t>
      </w:r>
      <w:r w:rsidRPr="006A60C1">
        <w:rPr>
          <w:rFonts w:ascii="Verdana" w:hAnsi="Verdana"/>
          <w:bCs/>
          <w:color w:val="auto"/>
          <w:sz w:val="30"/>
          <w:szCs w:val="30"/>
        </w:rPr>
        <w:t xml:space="preserve"> involves a commitment to a </w:t>
      </w:r>
      <w:r>
        <w:rPr>
          <w:rFonts w:ascii="Verdana" w:hAnsi="Verdana"/>
          <w:bCs/>
          <w:color w:val="auto"/>
          <w:sz w:val="30"/>
          <w:szCs w:val="30"/>
        </w:rPr>
        <w:t>Conference</w:t>
      </w:r>
      <w:r w:rsidRPr="006A60C1">
        <w:rPr>
          <w:rFonts w:ascii="Verdana" w:hAnsi="Verdana"/>
          <w:bCs/>
          <w:color w:val="auto"/>
          <w:sz w:val="30"/>
          <w:szCs w:val="30"/>
        </w:rPr>
        <w:t xml:space="preserve"> overseas, which includes regular prayer, some correspondence and financial support to a </w:t>
      </w:r>
      <w:r>
        <w:rPr>
          <w:rFonts w:ascii="Verdana" w:hAnsi="Verdana"/>
          <w:bCs/>
          <w:color w:val="auto"/>
          <w:sz w:val="30"/>
          <w:szCs w:val="30"/>
        </w:rPr>
        <w:t>Conference</w:t>
      </w:r>
      <w:r w:rsidRPr="006A60C1">
        <w:rPr>
          <w:rFonts w:ascii="Verdana" w:hAnsi="Verdana"/>
          <w:bCs/>
          <w:color w:val="auto"/>
          <w:sz w:val="30"/>
          <w:szCs w:val="30"/>
        </w:rPr>
        <w:t xml:space="preserve"> overseas. Please ask either </w:t>
      </w:r>
      <w:r>
        <w:rPr>
          <w:rFonts w:ascii="Verdana" w:hAnsi="Verdana"/>
          <w:bCs/>
          <w:color w:val="auto"/>
          <w:sz w:val="30"/>
          <w:szCs w:val="30"/>
        </w:rPr>
        <w:t>the National</w:t>
      </w:r>
      <w:r w:rsidRPr="006A60C1">
        <w:rPr>
          <w:rFonts w:ascii="Verdana" w:hAnsi="Verdana"/>
          <w:bCs/>
          <w:color w:val="auto"/>
          <w:sz w:val="30"/>
          <w:szCs w:val="30"/>
        </w:rPr>
        <w:t xml:space="preserve"> Twinning </w:t>
      </w:r>
      <w:r>
        <w:rPr>
          <w:rFonts w:ascii="Verdana" w:hAnsi="Verdana"/>
          <w:bCs/>
          <w:color w:val="auto"/>
          <w:sz w:val="30"/>
          <w:szCs w:val="30"/>
        </w:rPr>
        <w:t>Officer</w:t>
      </w:r>
      <w:r w:rsidRPr="006A60C1">
        <w:rPr>
          <w:rFonts w:ascii="Verdana" w:hAnsi="Verdana"/>
          <w:bCs/>
          <w:color w:val="auto"/>
          <w:sz w:val="30"/>
          <w:szCs w:val="30"/>
        </w:rPr>
        <w:t xml:space="preserve"> or the National Office for more details.</w:t>
      </w:r>
    </w:p>
    <w:p w:rsidR="008C59FA" w:rsidRDefault="008C59FA" w:rsidP="008C59FA">
      <w:pPr>
        <w:pStyle w:val="Title"/>
        <w:jc w:val="both"/>
        <w:rPr>
          <w:rFonts w:ascii="Verdana" w:hAnsi="Verdana"/>
          <w:b/>
          <w:bCs/>
          <w:color w:val="auto"/>
          <w:sz w:val="30"/>
          <w:szCs w:val="30"/>
        </w:rPr>
      </w:pPr>
    </w:p>
    <w:p w:rsidR="008C59FA" w:rsidRDefault="008C59FA" w:rsidP="008C59FA">
      <w:pPr>
        <w:pStyle w:val="Title"/>
        <w:jc w:val="both"/>
        <w:rPr>
          <w:rFonts w:ascii="Verdana" w:hAnsi="Verdana"/>
          <w:color w:val="auto"/>
          <w:sz w:val="30"/>
          <w:szCs w:val="30"/>
        </w:rPr>
      </w:pPr>
      <w:r w:rsidRPr="006A60C1">
        <w:rPr>
          <w:rFonts w:ascii="Verdana" w:hAnsi="Verdana"/>
          <w:b/>
          <w:bCs/>
          <w:color w:val="auto"/>
          <w:sz w:val="30"/>
          <w:szCs w:val="30"/>
        </w:rPr>
        <w:t>Projects</w:t>
      </w:r>
      <w:r w:rsidRPr="006A60C1">
        <w:rPr>
          <w:rFonts w:ascii="Verdana" w:hAnsi="Verdana"/>
          <w:color w:val="auto"/>
          <w:sz w:val="30"/>
          <w:szCs w:val="30"/>
        </w:rPr>
        <w:t xml:space="preserve"> the former system of funding twinning projects has been totally changed. Previously a project from an Indian </w:t>
      </w:r>
      <w:r>
        <w:rPr>
          <w:rFonts w:ascii="Verdana" w:hAnsi="Verdana"/>
          <w:color w:val="auto"/>
          <w:sz w:val="30"/>
          <w:szCs w:val="30"/>
        </w:rPr>
        <w:t>Conference</w:t>
      </w:r>
      <w:r w:rsidRPr="006A60C1">
        <w:rPr>
          <w:rFonts w:ascii="Verdana" w:hAnsi="Verdana"/>
          <w:color w:val="auto"/>
          <w:sz w:val="30"/>
          <w:szCs w:val="30"/>
        </w:rPr>
        <w:t xml:space="preserve"> which had been recommended by the National Council of India was sent to the twinned Scottish </w:t>
      </w:r>
      <w:r>
        <w:rPr>
          <w:rFonts w:ascii="Verdana" w:hAnsi="Verdana"/>
          <w:color w:val="auto"/>
          <w:sz w:val="30"/>
          <w:szCs w:val="30"/>
        </w:rPr>
        <w:t>Conference</w:t>
      </w:r>
      <w:r w:rsidRPr="006A60C1">
        <w:rPr>
          <w:rFonts w:ascii="Verdana" w:hAnsi="Verdana"/>
          <w:color w:val="auto"/>
          <w:sz w:val="30"/>
          <w:szCs w:val="30"/>
        </w:rPr>
        <w:t xml:space="preserve">, requesting that they help to fund the particular project. However, often it was left to our National Council to fund these projects which, due to financial restraints, is no longer possible. It was decided to set up a Project Fund to which every </w:t>
      </w:r>
      <w:r>
        <w:rPr>
          <w:rFonts w:ascii="Verdana" w:hAnsi="Verdana"/>
          <w:color w:val="auto"/>
          <w:sz w:val="30"/>
          <w:szCs w:val="30"/>
        </w:rPr>
        <w:t>Conference</w:t>
      </w:r>
      <w:r w:rsidRPr="006A60C1">
        <w:rPr>
          <w:rFonts w:ascii="Verdana" w:hAnsi="Verdana"/>
          <w:color w:val="auto"/>
          <w:sz w:val="30"/>
          <w:szCs w:val="30"/>
        </w:rPr>
        <w:t xml:space="preserve"> in Scotland could contribute and when enough money had been donated by the </w:t>
      </w:r>
      <w:r>
        <w:rPr>
          <w:rFonts w:ascii="Verdana" w:hAnsi="Verdana"/>
          <w:color w:val="auto"/>
          <w:sz w:val="30"/>
          <w:szCs w:val="30"/>
        </w:rPr>
        <w:t>Conference</w:t>
      </w:r>
      <w:r w:rsidRPr="006A60C1">
        <w:rPr>
          <w:rFonts w:ascii="Verdana" w:hAnsi="Verdana"/>
          <w:color w:val="auto"/>
          <w:sz w:val="30"/>
          <w:szCs w:val="30"/>
        </w:rPr>
        <w:t xml:space="preserve">s to this fund, it would allow us then to consider the funding of these projects. In other words, if sufficient donations are not provided by the Scottish </w:t>
      </w:r>
      <w:r>
        <w:rPr>
          <w:rFonts w:ascii="Verdana" w:hAnsi="Verdana"/>
          <w:color w:val="auto"/>
          <w:sz w:val="30"/>
          <w:szCs w:val="30"/>
        </w:rPr>
        <w:t>Conference</w:t>
      </w:r>
      <w:r w:rsidRPr="006A60C1">
        <w:rPr>
          <w:rFonts w:ascii="Verdana" w:hAnsi="Verdana"/>
          <w:color w:val="auto"/>
          <w:sz w:val="30"/>
          <w:szCs w:val="30"/>
        </w:rPr>
        <w:t xml:space="preserve">s, NO projects can be funded! If a </w:t>
      </w:r>
      <w:r>
        <w:rPr>
          <w:rFonts w:ascii="Verdana" w:hAnsi="Verdana"/>
          <w:color w:val="auto"/>
          <w:sz w:val="30"/>
          <w:szCs w:val="30"/>
        </w:rPr>
        <w:t>Conference</w:t>
      </w:r>
      <w:r w:rsidRPr="006A60C1">
        <w:rPr>
          <w:rFonts w:ascii="Verdana" w:hAnsi="Verdana"/>
          <w:color w:val="auto"/>
          <w:sz w:val="30"/>
          <w:szCs w:val="30"/>
        </w:rPr>
        <w:t xml:space="preserve"> decides to offer a donation to the Project fund, all it needs to do is send a cheque to the National Office for the amount donated, indicating on the back of the cheque that it is for the Project Fund.</w:t>
      </w:r>
    </w:p>
    <w:p w:rsidR="008C59FA" w:rsidRDefault="008C59FA" w:rsidP="008C59FA">
      <w:pPr>
        <w:pStyle w:val="Title"/>
        <w:jc w:val="both"/>
        <w:rPr>
          <w:rFonts w:ascii="Verdana" w:hAnsi="Verdana"/>
          <w:b/>
          <w:bCs/>
          <w:color w:val="auto"/>
          <w:sz w:val="30"/>
          <w:szCs w:val="30"/>
        </w:rPr>
      </w:pPr>
    </w:p>
    <w:p w:rsidR="008C59FA" w:rsidRDefault="008C59FA" w:rsidP="008C59FA">
      <w:pPr>
        <w:pStyle w:val="Title"/>
        <w:jc w:val="both"/>
        <w:rPr>
          <w:rFonts w:ascii="Verdana" w:hAnsi="Verdana"/>
          <w:color w:val="auto"/>
          <w:sz w:val="30"/>
          <w:szCs w:val="30"/>
        </w:rPr>
      </w:pPr>
      <w:r w:rsidRPr="006A60C1">
        <w:rPr>
          <w:rFonts w:ascii="Verdana" w:hAnsi="Verdana"/>
          <w:b/>
          <w:bCs/>
          <w:color w:val="auto"/>
          <w:sz w:val="30"/>
          <w:szCs w:val="30"/>
        </w:rPr>
        <w:t>Disaster Fund</w:t>
      </w:r>
      <w:r w:rsidRPr="006A60C1">
        <w:rPr>
          <w:rFonts w:ascii="Verdana" w:hAnsi="Verdana"/>
          <w:color w:val="auto"/>
          <w:sz w:val="30"/>
          <w:szCs w:val="30"/>
        </w:rPr>
        <w:t xml:space="preserve"> is designed to meet the immediate needs of the poor ANYWHERE when a disaster of any kind strikes. Almost as soon as it has reached the news, it is likely that a donation is on its way to the National Council of the affected country. This money will be used to buy items that are needed to alleviate the immediate suffering or to help with the long-term aid of those affected when immediate International Aid ceases.</w:t>
      </w:r>
    </w:p>
    <w:p w:rsidR="008C59FA" w:rsidRDefault="008C59FA" w:rsidP="008C59FA">
      <w:pPr>
        <w:pStyle w:val="Title"/>
        <w:jc w:val="both"/>
        <w:rPr>
          <w:rFonts w:ascii="Verdana" w:hAnsi="Verdana"/>
          <w:color w:val="auto"/>
          <w:sz w:val="30"/>
          <w:szCs w:val="30"/>
        </w:rPr>
      </w:pPr>
    </w:p>
    <w:p w:rsidR="008C59FA" w:rsidRPr="008C59FA" w:rsidRDefault="008C59FA" w:rsidP="008C59FA"/>
    <w:p w:rsidR="008C59FA" w:rsidRPr="005D1C94" w:rsidRDefault="008C59FA" w:rsidP="008C59FA">
      <w:pPr>
        <w:pStyle w:val="Title"/>
        <w:jc w:val="both"/>
        <w:rPr>
          <w:rFonts w:ascii="Verdana" w:hAnsi="Verdana"/>
          <w:sz w:val="24"/>
          <w:szCs w:val="24"/>
        </w:rPr>
      </w:pPr>
      <w:r w:rsidRPr="006A60C1">
        <w:rPr>
          <w:rFonts w:ascii="Verdana" w:hAnsi="Verdana"/>
          <w:color w:val="auto"/>
          <w:sz w:val="30"/>
          <w:szCs w:val="30"/>
        </w:rPr>
        <w:t>For more information contact the National Twinning Officer or the National Office</w:t>
      </w:r>
      <w:r>
        <w:rPr>
          <w:rFonts w:ascii="Verdana" w:hAnsi="Verdana"/>
          <w:color w:val="auto"/>
          <w:sz w:val="30"/>
          <w:szCs w:val="30"/>
        </w:rPr>
        <w:t>.</w:t>
      </w:r>
      <w:bookmarkStart w:id="0" w:name="_GoBack"/>
      <w:bookmarkEnd w:id="0"/>
    </w:p>
    <w:sectPr w:rsidR="008C59FA" w:rsidRPr="005D1C94" w:rsidSect="007A650C">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B3"/>
    <w:rsid w:val="005445CE"/>
    <w:rsid w:val="00693AD0"/>
    <w:rsid w:val="007A650C"/>
    <w:rsid w:val="008C59FA"/>
    <w:rsid w:val="00CB24B3"/>
    <w:rsid w:val="00FE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929F1-DDA6-4567-A9C3-02D4FF36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9FA"/>
    <w:pPr>
      <w:spacing w:after="200" w:line="276" w:lineRule="auto"/>
    </w:pPr>
  </w:style>
  <w:style w:type="paragraph" w:styleId="Heading2">
    <w:name w:val="heading 2"/>
    <w:basedOn w:val="Normal"/>
    <w:next w:val="Normal"/>
    <w:link w:val="Heading2Char"/>
    <w:uiPriority w:val="9"/>
    <w:unhideWhenUsed/>
    <w:qFormat/>
    <w:rsid w:val="008C59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C59F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8C59FA"/>
    <w:pPr>
      <w:keepNext/>
      <w:spacing w:after="0" w:line="240" w:lineRule="auto"/>
      <w:jc w:val="center"/>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uiPriority w:val="9"/>
    <w:semiHidden/>
    <w:unhideWhenUsed/>
    <w:qFormat/>
    <w:rsid w:val="008C59F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8C59F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9F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8C59F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rsid w:val="008C59FA"/>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uiPriority w:val="9"/>
    <w:semiHidden/>
    <w:rsid w:val="008C59FA"/>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semiHidden/>
    <w:rsid w:val="008C59FA"/>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rsid w:val="008C59FA"/>
    <w:pPr>
      <w:spacing w:after="0" w:line="240" w:lineRule="auto"/>
      <w:jc w:val="center"/>
    </w:pPr>
    <w:rPr>
      <w:rFonts w:ascii="Times New Roman" w:eastAsia="Times New Roman" w:hAnsi="Times New Roman" w:cs="Times New Roman"/>
      <w:b/>
      <w:bCs/>
      <w:sz w:val="52"/>
      <w:szCs w:val="24"/>
    </w:rPr>
  </w:style>
  <w:style w:type="character" w:customStyle="1" w:styleId="BodyTextChar">
    <w:name w:val="Body Text Char"/>
    <w:basedOn w:val="DefaultParagraphFont"/>
    <w:link w:val="BodyText"/>
    <w:rsid w:val="008C59FA"/>
    <w:rPr>
      <w:rFonts w:ascii="Times New Roman" w:eastAsia="Times New Roman" w:hAnsi="Times New Roman" w:cs="Times New Roman"/>
      <w:b/>
      <w:bCs/>
      <w:sz w:val="52"/>
      <w:szCs w:val="24"/>
    </w:rPr>
  </w:style>
  <w:style w:type="paragraph" w:styleId="BodyText2">
    <w:name w:val="Body Text 2"/>
    <w:basedOn w:val="Normal"/>
    <w:link w:val="BodyText2Char"/>
    <w:uiPriority w:val="99"/>
    <w:semiHidden/>
    <w:unhideWhenUsed/>
    <w:rsid w:val="008C59FA"/>
    <w:pPr>
      <w:spacing w:after="120" w:line="480" w:lineRule="auto"/>
    </w:pPr>
  </w:style>
  <w:style w:type="character" w:customStyle="1" w:styleId="BodyText2Char">
    <w:name w:val="Body Text 2 Char"/>
    <w:basedOn w:val="DefaultParagraphFont"/>
    <w:link w:val="BodyText2"/>
    <w:uiPriority w:val="99"/>
    <w:semiHidden/>
    <w:rsid w:val="008C59FA"/>
  </w:style>
  <w:style w:type="paragraph" w:styleId="BodyText3">
    <w:name w:val="Body Text 3"/>
    <w:basedOn w:val="Normal"/>
    <w:link w:val="BodyText3Char"/>
    <w:uiPriority w:val="99"/>
    <w:semiHidden/>
    <w:unhideWhenUsed/>
    <w:rsid w:val="008C59FA"/>
    <w:pPr>
      <w:spacing w:after="120"/>
    </w:pPr>
    <w:rPr>
      <w:sz w:val="16"/>
      <w:szCs w:val="16"/>
    </w:rPr>
  </w:style>
  <w:style w:type="character" w:customStyle="1" w:styleId="BodyText3Char">
    <w:name w:val="Body Text 3 Char"/>
    <w:basedOn w:val="DefaultParagraphFont"/>
    <w:link w:val="BodyText3"/>
    <w:uiPriority w:val="99"/>
    <w:semiHidden/>
    <w:rsid w:val="008C59FA"/>
    <w:rPr>
      <w:sz w:val="16"/>
      <w:szCs w:val="16"/>
    </w:rPr>
  </w:style>
  <w:style w:type="paragraph" w:styleId="Title">
    <w:name w:val="Title"/>
    <w:basedOn w:val="Normal"/>
    <w:next w:val="Normal"/>
    <w:link w:val="TitleChar"/>
    <w:uiPriority w:val="10"/>
    <w:qFormat/>
    <w:rsid w:val="008C59F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C59FA"/>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rsid w:val="008C59F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59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4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Gibson.</dc:creator>
  <cp:keywords/>
  <dc:description/>
  <cp:lastModifiedBy>James Gibson.</cp:lastModifiedBy>
  <cp:revision>3</cp:revision>
  <cp:lastPrinted>2015-11-26T14:47:00Z</cp:lastPrinted>
  <dcterms:created xsi:type="dcterms:W3CDTF">2015-11-26T14:44:00Z</dcterms:created>
  <dcterms:modified xsi:type="dcterms:W3CDTF">2015-11-26T14:47:00Z</dcterms:modified>
</cp:coreProperties>
</file>